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1214A" w14:textId="77777777" w:rsidR="00C56E4F" w:rsidRPr="0001666F" w:rsidRDefault="00C56E4F" w:rsidP="00631E6C">
      <w:pPr>
        <w:jc w:val="center"/>
        <w:rPr>
          <w:rFonts w:ascii="Garamond" w:hAnsi="Garamond" w:cs="Garamond"/>
          <w:b/>
          <w:bCs/>
          <w:i/>
          <w:iCs/>
          <w:sz w:val="36"/>
          <w:szCs w:val="36"/>
        </w:rPr>
      </w:pPr>
    </w:p>
    <w:p w14:paraId="50DC756D" w14:textId="77777777" w:rsidR="00372989" w:rsidRDefault="00372989" w:rsidP="00372989">
      <w:pPr>
        <w:jc w:val="center"/>
        <w:rPr>
          <w:rFonts w:ascii="Garamond" w:eastAsia="Garamond" w:hAnsi="Garamond" w:cs="Garamond"/>
          <w:b/>
          <w:i/>
          <w:sz w:val="36"/>
          <w:szCs w:val="36"/>
        </w:rPr>
      </w:pPr>
    </w:p>
    <w:p w14:paraId="3491B66F" w14:textId="77777777" w:rsidR="00372989" w:rsidRDefault="00372989" w:rsidP="00372989">
      <w:pPr>
        <w:jc w:val="center"/>
        <w:rPr>
          <w:rFonts w:ascii="Garamond" w:eastAsia="Garamond" w:hAnsi="Garamond" w:cs="Garamond"/>
          <w:b/>
          <w:i/>
          <w:sz w:val="36"/>
          <w:szCs w:val="36"/>
        </w:rPr>
      </w:pPr>
    </w:p>
    <w:p w14:paraId="55108003" w14:textId="77777777" w:rsidR="00372989" w:rsidRDefault="00372989" w:rsidP="00372989">
      <w:pPr>
        <w:jc w:val="center"/>
        <w:rPr>
          <w:rFonts w:ascii="Garamond" w:eastAsia="Garamond" w:hAnsi="Garamond" w:cs="Garamond"/>
          <w:b/>
          <w:i/>
          <w:sz w:val="36"/>
          <w:szCs w:val="36"/>
        </w:rPr>
      </w:pPr>
    </w:p>
    <w:p w14:paraId="717BFB1B" w14:textId="77777777" w:rsidR="00E602E5" w:rsidRPr="00E602E5" w:rsidRDefault="00E602E5" w:rsidP="00E602E5">
      <w:pPr>
        <w:jc w:val="center"/>
        <w:rPr>
          <w:rFonts w:ascii="Garamond" w:eastAsia="Garamond" w:hAnsi="Garamond" w:cs="Garamond"/>
          <w:b/>
          <w:sz w:val="72"/>
          <w:szCs w:val="72"/>
          <w:lang w:val="it-IT"/>
        </w:rPr>
      </w:pPr>
      <w:r w:rsidRPr="00E602E5">
        <w:rPr>
          <w:rFonts w:ascii="Garamond" w:eastAsia="Garamond" w:hAnsi="Garamond" w:cs="Garamond"/>
          <w:b/>
          <w:sz w:val="72"/>
          <w:szCs w:val="72"/>
          <w:lang w:val="it-IT"/>
        </w:rPr>
        <w:t>Via Appia - ‘Francigena del Sud’</w:t>
      </w:r>
    </w:p>
    <w:p w14:paraId="3C5D2788" w14:textId="77777777" w:rsidR="00E602E5" w:rsidRPr="00E602E5" w:rsidRDefault="00E602E5" w:rsidP="00E602E5">
      <w:pPr>
        <w:jc w:val="center"/>
        <w:rPr>
          <w:rFonts w:ascii="Garamond" w:eastAsia="Garamond" w:hAnsi="Garamond" w:cs="Garamond"/>
          <w:b/>
          <w:sz w:val="28"/>
          <w:szCs w:val="28"/>
          <w:lang w:val="it-IT"/>
        </w:rPr>
      </w:pPr>
    </w:p>
    <w:p w14:paraId="5CC25576" w14:textId="77777777" w:rsidR="00E602E5" w:rsidRPr="00E602E5" w:rsidRDefault="00E602E5" w:rsidP="00E602E5">
      <w:pPr>
        <w:jc w:val="center"/>
        <w:rPr>
          <w:rFonts w:ascii="Garamond" w:eastAsia="Garamond" w:hAnsi="Garamond" w:cs="Garamond"/>
          <w:b/>
          <w:sz w:val="56"/>
          <w:szCs w:val="56"/>
          <w:lang w:val="it-IT"/>
        </w:rPr>
      </w:pPr>
      <w:r w:rsidRPr="00E602E5">
        <w:rPr>
          <w:rFonts w:ascii="Garamond" w:eastAsia="Garamond" w:hAnsi="Garamond" w:cs="Garamond"/>
          <w:b/>
          <w:sz w:val="56"/>
          <w:szCs w:val="56"/>
          <w:lang w:val="it-IT"/>
        </w:rPr>
        <w:t>Von Formia nach Benevento</w:t>
      </w:r>
    </w:p>
    <w:p w14:paraId="26556D88" w14:textId="77777777" w:rsidR="00E602E5" w:rsidRPr="00E602E5" w:rsidRDefault="00E602E5" w:rsidP="00E602E5">
      <w:pPr>
        <w:jc w:val="center"/>
        <w:rPr>
          <w:rFonts w:ascii="Garamond" w:eastAsia="Garamond" w:hAnsi="Garamond" w:cs="Garamond"/>
          <w:b/>
          <w:sz w:val="32"/>
          <w:szCs w:val="32"/>
          <w:lang w:val="it-IT"/>
        </w:rPr>
      </w:pPr>
    </w:p>
    <w:p w14:paraId="3657AFD5" w14:textId="77777777" w:rsidR="00E602E5" w:rsidRPr="00E602E5" w:rsidRDefault="00E602E5" w:rsidP="00E602E5">
      <w:pPr>
        <w:jc w:val="center"/>
        <w:rPr>
          <w:rFonts w:ascii="Garamond" w:eastAsia="Garamond" w:hAnsi="Garamond" w:cs="Garamond"/>
          <w:b/>
          <w:i/>
          <w:sz w:val="32"/>
          <w:szCs w:val="32"/>
          <w:lang w:val="it-IT"/>
        </w:rPr>
      </w:pPr>
      <w:r w:rsidRPr="00E602E5">
        <w:rPr>
          <w:rFonts w:ascii="Garamond" w:eastAsia="Garamond" w:hAnsi="Garamond" w:cs="Garamond"/>
          <w:b/>
          <w:i/>
          <w:sz w:val="32"/>
          <w:szCs w:val="32"/>
          <w:lang w:val="it-IT"/>
        </w:rPr>
        <w:t>Auf der Via Appia durch Nordkampanien: Minturno,</w:t>
      </w:r>
    </w:p>
    <w:p w14:paraId="5D014569" w14:textId="77777777" w:rsidR="00E602E5" w:rsidRPr="00E602E5" w:rsidRDefault="00E602E5" w:rsidP="00E602E5">
      <w:pPr>
        <w:jc w:val="center"/>
        <w:rPr>
          <w:rFonts w:ascii="Garamond" w:eastAsia="Garamond" w:hAnsi="Garamond" w:cs="Garamond"/>
          <w:b/>
          <w:i/>
          <w:sz w:val="32"/>
          <w:szCs w:val="32"/>
          <w:lang w:val="it-IT"/>
        </w:rPr>
      </w:pPr>
      <w:r w:rsidRPr="00E602E5">
        <w:rPr>
          <w:rFonts w:ascii="Garamond" w:eastAsia="Garamond" w:hAnsi="Garamond" w:cs="Garamond"/>
          <w:b/>
          <w:i/>
          <w:sz w:val="32"/>
          <w:szCs w:val="32"/>
          <w:lang w:val="it-IT"/>
        </w:rPr>
        <w:t>Roccamonfina, Sessa Aurunca, Teano, Alife, Faicchio &amp; Benevento</w:t>
      </w:r>
    </w:p>
    <w:p w14:paraId="24C2564A" w14:textId="77777777" w:rsidR="00E602E5" w:rsidRPr="00E602E5" w:rsidRDefault="00E602E5" w:rsidP="008B4AF1">
      <w:pPr>
        <w:rPr>
          <w:rFonts w:ascii="Garamond" w:eastAsia="Garamond" w:hAnsi="Garamond" w:cs="Garamond"/>
          <w:b/>
          <w:sz w:val="28"/>
          <w:szCs w:val="28"/>
          <w:lang w:val="it-IT"/>
        </w:rPr>
      </w:pPr>
    </w:p>
    <w:p w14:paraId="4E7511CD" w14:textId="77777777" w:rsidR="00E602E5" w:rsidRDefault="00E602E5" w:rsidP="00E602E5">
      <w:pPr>
        <w:jc w:val="center"/>
        <w:rPr>
          <w:rFonts w:ascii="Garamond" w:eastAsia="Garamond" w:hAnsi="Garamond" w:cs="Garamond"/>
          <w:b/>
          <w:sz w:val="60"/>
          <w:szCs w:val="60"/>
        </w:rPr>
      </w:pPr>
      <w:r>
        <w:rPr>
          <w:noProof/>
        </w:rPr>
        <w:drawing>
          <wp:inline distT="0" distB="0" distL="0" distR="0" wp14:anchorId="4FC89A82" wp14:editId="5DDC5FF1">
            <wp:extent cx="6332220" cy="3060700"/>
            <wp:effectExtent l="0" t="0" r="0" b="0"/>
            <wp:docPr id="29" name="image21.jpg" descr="Image result for benevento"/>
            <wp:cNvGraphicFramePr/>
            <a:graphic xmlns:a="http://schemas.openxmlformats.org/drawingml/2006/main">
              <a:graphicData uri="http://schemas.openxmlformats.org/drawingml/2006/picture">
                <pic:pic xmlns:pic="http://schemas.openxmlformats.org/drawingml/2006/picture">
                  <pic:nvPicPr>
                    <pic:cNvPr id="0" name="image21.jpg" descr="Image result for benevento"/>
                    <pic:cNvPicPr preferRelativeResize="0"/>
                  </pic:nvPicPr>
                  <pic:blipFill>
                    <a:blip r:embed="rId8"/>
                    <a:srcRect/>
                    <a:stretch>
                      <a:fillRect/>
                    </a:stretch>
                  </pic:blipFill>
                  <pic:spPr>
                    <a:xfrm>
                      <a:off x="0" y="0"/>
                      <a:ext cx="6332220" cy="3060700"/>
                    </a:xfrm>
                    <a:prstGeom prst="rect">
                      <a:avLst/>
                    </a:prstGeom>
                    <a:ln/>
                  </pic:spPr>
                </pic:pic>
              </a:graphicData>
            </a:graphic>
          </wp:inline>
        </w:drawing>
      </w:r>
    </w:p>
    <w:p w14:paraId="7C38B2CC" w14:textId="77777777" w:rsidR="00E602E5" w:rsidRDefault="00E602E5" w:rsidP="00E602E5">
      <w:pPr>
        <w:jc w:val="center"/>
        <w:rPr>
          <w:rFonts w:ascii="Garamond" w:eastAsia="Garamond" w:hAnsi="Garamond" w:cs="Garamond"/>
          <w:b/>
          <w:sz w:val="60"/>
          <w:szCs w:val="60"/>
        </w:rPr>
      </w:pPr>
    </w:p>
    <w:p w14:paraId="26302755" w14:textId="49CCD240" w:rsidR="00E602E5" w:rsidRPr="00E602E5" w:rsidRDefault="00E602E5" w:rsidP="00E602E5">
      <w:pPr>
        <w:jc w:val="center"/>
        <w:rPr>
          <w:rFonts w:ascii="Garamond" w:eastAsia="Garamond" w:hAnsi="Garamond" w:cs="Garamond"/>
          <w:b/>
          <w:sz w:val="24"/>
          <w:szCs w:val="24"/>
          <w:lang w:val="de-DE"/>
        </w:rPr>
      </w:pPr>
      <w:r w:rsidRPr="00E602E5">
        <w:rPr>
          <w:rFonts w:ascii="Garamond" w:eastAsia="Garamond" w:hAnsi="Garamond" w:cs="Garamond"/>
          <w:b/>
          <w:sz w:val="60"/>
          <w:szCs w:val="60"/>
          <w:lang w:val="de-DE"/>
        </w:rPr>
        <w:t>REISEBESCHREIBUNG 202</w:t>
      </w:r>
      <w:r w:rsidR="001E6543">
        <w:rPr>
          <w:rFonts w:ascii="Garamond" w:eastAsia="Garamond" w:hAnsi="Garamond" w:cs="Garamond"/>
          <w:b/>
          <w:sz w:val="60"/>
          <w:szCs w:val="60"/>
          <w:lang w:val="de-DE"/>
        </w:rPr>
        <w:t>3</w:t>
      </w:r>
    </w:p>
    <w:p w14:paraId="2061BF06" w14:textId="77777777" w:rsidR="00E602E5" w:rsidRPr="00E602E5" w:rsidRDefault="00E602E5" w:rsidP="00E602E5">
      <w:pPr>
        <w:rPr>
          <w:rFonts w:ascii="Garamond" w:eastAsia="Garamond" w:hAnsi="Garamond" w:cs="Garamond"/>
          <w:b/>
          <w:sz w:val="24"/>
          <w:szCs w:val="24"/>
          <w:lang w:val="de-DE"/>
        </w:rPr>
      </w:pPr>
    </w:p>
    <w:p w14:paraId="4DDC40EF" w14:textId="77777777" w:rsidR="008B4AF1" w:rsidRDefault="008B4AF1" w:rsidP="00E602E5">
      <w:pPr>
        <w:jc w:val="center"/>
        <w:rPr>
          <w:rFonts w:ascii="Garamond" w:eastAsia="Garamond" w:hAnsi="Garamond" w:cs="Garamond"/>
          <w:b/>
          <w:i/>
          <w:lang w:val="de-DE"/>
        </w:rPr>
      </w:pPr>
    </w:p>
    <w:p w14:paraId="3097C071" w14:textId="77777777" w:rsidR="008B4AF1" w:rsidRPr="007E1D00" w:rsidRDefault="008B4AF1" w:rsidP="00E602E5">
      <w:pPr>
        <w:jc w:val="center"/>
        <w:rPr>
          <w:rFonts w:ascii="Garamond" w:eastAsia="Garamond" w:hAnsi="Garamond" w:cs="Garamond"/>
          <w:b/>
          <w:i/>
          <w:sz w:val="22"/>
          <w:szCs w:val="22"/>
          <w:lang w:val="de-DE"/>
        </w:rPr>
      </w:pPr>
    </w:p>
    <w:p w14:paraId="60EA062B" w14:textId="15B3DFA7" w:rsidR="00E602E5" w:rsidRPr="007E1D00" w:rsidRDefault="00E602E5" w:rsidP="00E602E5">
      <w:pPr>
        <w:jc w:val="center"/>
        <w:rPr>
          <w:rFonts w:ascii="Garamond" w:eastAsia="Garamond" w:hAnsi="Garamond" w:cs="Garamond"/>
          <w:b/>
          <w:i/>
          <w:sz w:val="22"/>
          <w:szCs w:val="22"/>
          <w:lang w:val="de-DE"/>
        </w:rPr>
      </w:pPr>
      <w:r w:rsidRPr="007E1D00">
        <w:rPr>
          <w:rFonts w:ascii="Garamond" w:eastAsia="Garamond" w:hAnsi="Garamond" w:cs="Garamond"/>
          <w:b/>
          <w:i/>
          <w:sz w:val="22"/>
          <w:szCs w:val="22"/>
          <w:lang w:val="de-DE"/>
        </w:rPr>
        <w:t>© Genius Loci Travel. Alle Rechte vorbehalten.</w:t>
      </w:r>
    </w:p>
    <w:p w14:paraId="0CFB9A48" w14:textId="77777777" w:rsidR="00E602E5" w:rsidRPr="00E602E5" w:rsidRDefault="00E602E5" w:rsidP="00E602E5">
      <w:pPr>
        <w:rPr>
          <w:rFonts w:ascii="Garamond" w:eastAsia="Garamond" w:hAnsi="Garamond" w:cs="Garamond"/>
          <w:b/>
          <w:color w:val="FF6600"/>
          <w:lang w:val="de-DE"/>
        </w:rPr>
      </w:pPr>
    </w:p>
    <w:p w14:paraId="2B5A7CE5" w14:textId="77777777" w:rsidR="00E602E5" w:rsidRPr="00E602E5" w:rsidRDefault="00E602E5" w:rsidP="00E602E5">
      <w:pPr>
        <w:rPr>
          <w:rFonts w:ascii="Garamond" w:eastAsia="Garamond" w:hAnsi="Garamond" w:cs="Garamond"/>
          <w:b/>
          <w:color w:val="FF6600"/>
          <w:sz w:val="32"/>
          <w:szCs w:val="32"/>
          <w:lang w:val="de-DE"/>
        </w:rPr>
      </w:pPr>
    </w:p>
    <w:p w14:paraId="20116762" w14:textId="77777777" w:rsidR="008B4AF1" w:rsidRDefault="008B4AF1" w:rsidP="00E602E5">
      <w:pPr>
        <w:rPr>
          <w:rFonts w:ascii="Garamond" w:eastAsia="Garamond" w:hAnsi="Garamond" w:cs="Garamond"/>
          <w:b/>
          <w:color w:val="FF6600"/>
          <w:sz w:val="32"/>
          <w:szCs w:val="32"/>
          <w:lang w:val="de-DE"/>
        </w:rPr>
      </w:pPr>
    </w:p>
    <w:p w14:paraId="497634A2" w14:textId="68F49D53" w:rsidR="00E602E5" w:rsidRPr="00E602E5" w:rsidRDefault="00E602E5" w:rsidP="00E602E5">
      <w:pPr>
        <w:rPr>
          <w:rFonts w:ascii="Garamond" w:eastAsia="Garamond" w:hAnsi="Garamond" w:cs="Garamond"/>
          <w:b/>
          <w:color w:val="FF6600"/>
          <w:sz w:val="32"/>
          <w:szCs w:val="32"/>
          <w:lang w:val="de-DE"/>
        </w:rPr>
      </w:pPr>
      <w:r w:rsidRPr="00E602E5">
        <w:rPr>
          <w:rFonts w:ascii="Garamond" w:eastAsia="Garamond" w:hAnsi="Garamond" w:cs="Garamond"/>
          <w:b/>
          <w:color w:val="FF6600"/>
          <w:sz w:val="32"/>
          <w:szCs w:val="32"/>
          <w:lang w:val="de-DE"/>
        </w:rPr>
        <w:lastRenderedPageBreak/>
        <w:t>KURZBESCHREIBUNG</w:t>
      </w:r>
    </w:p>
    <w:p w14:paraId="56CE03B7" w14:textId="77777777" w:rsidR="00E602E5" w:rsidRPr="00E602E5" w:rsidRDefault="00E602E5" w:rsidP="00E602E5">
      <w:pPr>
        <w:rPr>
          <w:rFonts w:ascii="Garamond" w:eastAsia="Garamond" w:hAnsi="Garamond" w:cs="Garamond"/>
          <w:b/>
          <w:color w:val="FF6600"/>
          <w:sz w:val="32"/>
          <w:szCs w:val="32"/>
          <w:lang w:val="de-DE"/>
        </w:rPr>
      </w:pPr>
    </w:p>
    <w:p w14:paraId="38716DA8" w14:textId="77777777" w:rsidR="00E602E5" w:rsidRPr="00E602E5" w:rsidRDefault="00E602E5" w:rsidP="00E602E5">
      <w:pPr>
        <w:jc w:val="both"/>
        <w:rPr>
          <w:rFonts w:ascii="Garamond" w:eastAsia="Garamond" w:hAnsi="Garamond" w:cs="Garamond"/>
          <w:b/>
          <w:i/>
          <w:sz w:val="22"/>
          <w:szCs w:val="22"/>
          <w:lang w:val="de-DE"/>
        </w:rPr>
      </w:pPr>
      <w:r w:rsidRPr="00E602E5">
        <w:rPr>
          <w:rFonts w:ascii="Garamond" w:eastAsia="Garamond" w:hAnsi="Garamond" w:cs="Garamond"/>
          <w:b/>
          <w:i/>
          <w:sz w:val="22"/>
          <w:szCs w:val="22"/>
          <w:lang w:val="de-DE"/>
        </w:rPr>
        <w:t>Auf den Spuren der Via Appia, eine der ältesten Verbindungsstraßen Europas in der Römerzeit und im Mittelalter, wandern Sie von Ort zu Ort und entdecken den unbekannten Norden Kampaniens.</w:t>
      </w:r>
    </w:p>
    <w:p w14:paraId="72888844" w14:textId="77777777" w:rsidR="00E602E5" w:rsidRPr="00E602E5" w:rsidRDefault="00E602E5" w:rsidP="00E602E5">
      <w:pPr>
        <w:jc w:val="both"/>
        <w:rPr>
          <w:rFonts w:ascii="Garamond" w:eastAsia="Garamond" w:hAnsi="Garamond" w:cs="Garamond"/>
          <w:b/>
          <w:i/>
          <w:sz w:val="22"/>
          <w:szCs w:val="22"/>
          <w:lang w:val="de-DE"/>
        </w:rPr>
      </w:pPr>
    </w:p>
    <w:p w14:paraId="7AE0886B" w14:textId="77777777" w:rsidR="00E602E5" w:rsidRPr="00E602E5" w:rsidRDefault="00E602E5" w:rsidP="00E602E5">
      <w:pPr>
        <w:jc w:val="both"/>
        <w:rPr>
          <w:rFonts w:ascii="Garamond" w:eastAsia="Garamond" w:hAnsi="Garamond" w:cs="Garamond"/>
          <w:i/>
          <w:sz w:val="22"/>
          <w:szCs w:val="22"/>
          <w:lang w:val="de-DE"/>
        </w:rPr>
      </w:pPr>
      <w:r w:rsidRPr="00E602E5">
        <w:rPr>
          <w:rFonts w:ascii="Garamond" w:eastAsia="Garamond" w:hAnsi="Garamond" w:cs="Garamond"/>
          <w:i/>
          <w:sz w:val="22"/>
          <w:szCs w:val="22"/>
          <w:lang w:val="de-DE"/>
        </w:rPr>
        <w:t xml:space="preserve">Dieser Abschnitt der Via Appia (oder Via Francigena del Sud) führt Sie in die Region Kampanien, die sogenannte römische Campania Felix, das ‘glückliche Land’. Sie wandern durch einen noch unbekannten Teil dieser Region - sonst eher für die Stadt Neapel und die Amalfiküste bekannt - und tauchen dabei ein in ihre bis heute lebendige Geschichte. </w:t>
      </w:r>
    </w:p>
    <w:p w14:paraId="12DE6A7C" w14:textId="77777777" w:rsidR="00E602E5" w:rsidRPr="00E602E5" w:rsidRDefault="00E602E5" w:rsidP="00E602E5">
      <w:pPr>
        <w:jc w:val="both"/>
        <w:rPr>
          <w:rFonts w:ascii="Garamond" w:eastAsia="Garamond" w:hAnsi="Garamond" w:cs="Garamond"/>
          <w:i/>
          <w:sz w:val="22"/>
          <w:szCs w:val="22"/>
          <w:lang w:val="de-DE"/>
        </w:rPr>
      </w:pPr>
    </w:p>
    <w:p w14:paraId="79A7C307" w14:textId="77777777" w:rsidR="00E602E5" w:rsidRPr="00E602E5" w:rsidRDefault="00E602E5" w:rsidP="00E602E5">
      <w:pPr>
        <w:jc w:val="both"/>
        <w:rPr>
          <w:rFonts w:ascii="Garamond" w:eastAsia="Garamond" w:hAnsi="Garamond" w:cs="Garamond"/>
          <w:i/>
          <w:sz w:val="22"/>
          <w:szCs w:val="22"/>
          <w:lang w:val="de-DE"/>
        </w:rPr>
      </w:pPr>
      <w:r w:rsidRPr="00E602E5">
        <w:rPr>
          <w:rFonts w:ascii="Garamond" w:eastAsia="Garamond" w:hAnsi="Garamond" w:cs="Garamond"/>
          <w:i/>
          <w:sz w:val="22"/>
          <w:szCs w:val="22"/>
          <w:lang w:val="de-DE"/>
        </w:rPr>
        <w:t>Sie folgen nicht nur einem mittelalterlichen Pilgerweg, sondern wandern auf der Hauptverbindungsstraße des römischen Imperiums. Die Etappe führt Sie durch die ‘Campania Felix’, wo bereits die Reichen und Berühmten des römischen Reiches Erholung suchten. Zahlreiche Amphitheater, einige davon zählen zu den größten, weisen auf die vergangene Bedeutung der Region hin. In der Stadt Caserta befindet sich zudem der eindrucksvolle Sommerpalast der Bourbonenkönige, das ‘Versailles Neapels’. Die Wanderroute führt dann landeinwärts und mitten hinein in das Kernland der Samniten, ein antiker Volksstamm, der hier vor dem Aufstieg des römischen Reiches ansässig war. Nur nach einer langen Reihe von Schlachten gelang es den Römern schließlich das Gebiet zu erobern und sich in der Region um Benevento anzusiedeln.</w:t>
      </w:r>
    </w:p>
    <w:p w14:paraId="33F1D549" w14:textId="77777777" w:rsidR="00E602E5" w:rsidRPr="00E602E5" w:rsidRDefault="00E602E5" w:rsidP="00E602E5">
      <w:pPr>
        <w:jc w:val="both"/>
        <w:rPr>
          <w:rFonts w:ascii="Garamond" w:eastAsia="Garamond" w:hAnsi="Garamond" w:cs="Garamond"/>
          <w:i/>
          <w:sz w:val="22"/>
          <w:szCs w:val="22"/>
          <w:lang w:val="de-DE"/>
        </w:rPr>
      </w:pPr>
    </w:p>
    <w:p w14:paraId="5F90212B" w14:textId="77777777" w:rsidR="00E602E5" w:rsidRPr="00E602E5" w:rsidRDefault="00E602E5" w:rsidP="00E602E5">
      <w:pPr>
        <w:jc w:val="both"/>
        <w:rPr>
          <w:rFonts w:ascii="Garamond" w:eastAsia="Garamond" w:hAnsi="Garamond" w:cs="Garamond"/>
          <w:i/>
          <w:sz w:val="22"/>
          <w:szCs w:val="22"/>
          <w:lang w:val="de-DE"/>
        </w:rPr>
      </w:pPr>
      <w:r w:rsidRPr="00E602E5">
        <w:rPr>
          <w:rFonts w:ascii="Garamond" w:eastAsia="Garamond" w:hAnsi="Garamond" w:cs="Garamond"/>
          <w:i/>
          <w:sz w:val="22"/>
          <w:szCs w:val="22"/>
          <w:lang w:val="de-DE"/>
        </w:rPr>
        <w:t>Neben ihrer faszinierenden Geschichte, bietet diese Region aufgrund seiner Vielfalt auch unzählige Naturwunder. Sie wandern zunächst im Schatten der Aurunci-Berge an der Küste entlang, überqueren dann die Flussebene des Volturno und erreichen das Gebiet des Vulkans Roccamonfina. Dann führt Sie die Route durch eine malerische Hügellandschaft aus Olivenhainen und Weinbergen hinein in die unbekannten Taburno-Berge. Von dort wandern Sie in die herrliche Stadt Benevento auf der Ebene des Flusses Calore.</w:t>
      </w:r>
    </w:p>
    <w:p w14:paraId="37554BAF" w14:textId="77777777" w:rsidR="00E602E5" w:rsidRPr="00E602E5" w:rsidRDefault="00E602E5" w:rsidP="00E602E5">
      <w:pPr>
        <w:jc w:val="both"/>
        <w:rPr>
          <w:rFonts w:ascii="Garamond" w:eastAsia="Garamond" w:hAnsi="Garamond" w:cs="Garamond"/>
          <w:i/>
          <w:sz w:val="22"/>
          <w:szCs w:val="22"/>
          <w:lang w:val="de-DE"/>
        </w:rPr>
      </w:pPr>
    </w:p>
    <w:p w14:paraId="5E4542FA" w14:textId="77777777" w:rsidR="00E602E5" w:rsidRPr="00E602E5" w:rsidRDefault="00E602E5" w:rsidP="00E602E5">
      <w:pPr>
        <w:jc w:val="both"/>
        <w:rPr>
          <w:rFonts w:ascii="Garamond" w:eastAsia="Garamond" w:hAnsi="Garamond" w:cs="Garamond"/>
          <w:i/>
          <w:sz w:val="22"/>
          <w:szCs w:val="22"/>
          <w:lang w:val="de-DE"/>
        </w:rPr>
      </w:pPr>
      <w:r w:rsidRPr="00E602E5">
        <w:rPr>
          <w:rFonts w:ascii="Garamond" w:eastAsia="Garamond" w:hAnsi="Garamond" w:cs="Garamond"/>
          <w:i/>
          <w:sz w:val="22"/>
          <w:szCs w:val="22"/>
          <w:lang w:val="de-DE"/>
        </w:rPr>
        <w:t>Wie bei allen unseren Wandertouren versuchen wir verkehrsreiche Gebiete nach Möglichkeit zu umgehen. Einige verkehrsreiche Streckenabschnitte sind jedoch nicht zu vermeiden, v.a. wenn Sie etwas näher an der ursprünglichen Via Appia entlang wandern möchten. Hierbei wandern Sie zwei Tage durch das Ballungsgebiet von Santa Maria Vetere and Caserta, neben dem Verkehr jedoch eine wunderschöne und sehenswerte Gegend! Einige stark befahrene Abschnitte können auch mit den öffentlichen Verkehrsmitteln vermieden werden. Bei der Zusammenstellung dieser Tour haben wir jedoch bereits die ruhigsten Streckenabschnitte ausgewählt und Sie wandern hauptsächlich durch idyllische Natur.</w:t>
      </w:r>
    </w:p>
    <w:p w14:paraId="222758D3" w14:textId="77777777" w:rsidR="00E602E5" w:rsidRPr="00E602E5" w:rsidRDefault="00E602E5" w:rsidP="00E602E5">
      <w:pPr>
        <w:jc w:val="both"/>
        <w:rPr>
          <w:rFonts w:ascii="Garamond" w:eastAsia="Garamond" w:hAnsi="Garamond" w:cs="Garamond"/>
          <w:i/>
          <w:sz w:val="22"/>
          <w:szCs w:val="22"/>
          <w:lang w:val="de-DE"/>
        </w:rPr>
      </w:pPr>
    </w:p>
    <w:p w14:paraId="5A874E9F" w14:textId="77777777" w:rsidR="00E602E5" w:rsidRPr="008B4AF1" w:rsidRDefault="00E602E5" w:rsidP="00E602E5">
      <w:pPr>
        <w:jc w:val="both"/>
        <w:rPr>
          <w:rFonts w:ascii="Garamond" w:eastAsia="Garamond" w:hAnsi="Garamond" w:cs="Garamond"/>
          <w:i/>
          <w:sz w:val="22"/>
          <w:szCs w:val="22"/>
          <w:lang w:val="de-DE"/>
        </w:rPr>
      </w:pPr>
      <w:r w:rsidRPr="00E602E5">
        <w:rPr>
          <w:rFonts w:ascii="Garamond" w:eastAsia="Garamond" w:hAnsi="Garamond" w:cs="Garamond"/>
          <w:i/>
          <w:sz w:val="22"/>
          <w:szCs w:val="22"/>
          <w:lang w:val="de-DE"/>
        </w:rPr>
        <w:t xml:space="preserve">Es gibt mehrere mögliche Wanderrouten: die ‘offizielle’ Via Francigena sowie eine Route, die näher an der antiken Via Appia verläuft. </w:t>
      </w:r>
      <w:r w:rsidRPr="008B4AF1">
        <w:rPr>
          <w:rFonts w:ascii="Garamond" w:eastAsia="Garamond" w:hAnsi="Garamond" w:cs="Garamond"/>
          <w:i/>
          <w:sz w:val="22"/>
          <w:szCs w:val="22"/>
          <w:lang w:val="de-DE"/>
        </w:rPr>
        <w:t>Alle Details auf Anfrage.</w:t>
      </w:r>
    </w:p>
    <w:p w14:paraId="13E01DE7" w14:textId="77777777" w:rsidR="00E602E5" w:rsidRPr="008B4AF1" w:rsidRDefault="00E602E5" w:rsidP="00E602E5">
      <w:pPr>
        <w:jc w:val="both"/>
        <w:rPr>
          <w:rFonts w:ascii="Garamond" w:eastAsia="Garamond" w:hAnsi="Garamond" w:cs="Garamond"/>
          <w:i/>
          <w:sz w:val="22"/>
          <w:szCs w:val="22"/>
          <w:lang w:val="de-DE"/>
        </w:rPr>
      </w:pPr>
    </w:p>
    <w:p w14:paraId="17E7EF3A" w14:textId="77777777" w:rsidR="00E602E5" w:rsidRDefault="00E602E5" w:rsidP="00E602E5">
      <w:pPr>
        <w:jc w:val="both"/>
        <w:rPr>
          <w:rFonts w:ascii="Garamond" w:eastAsia="Garamond" w:hAnsi="Garamond" w:cs="Garamond"/>
          <w:i/>
          <w:sz w:val="22"/>
          <w:szCs w:val="22"/>
        </w:rPr>
      </w:pPr>
      <w:r w:rsidRPr="008B4AF1">
        <w:rPr>
          <w:rFonts w:ascii="Garamond" w:eastAsia="Garamond" w:hAnsi="Garamond" w:cs="Garamond"/>
          <w:b/>
          <w:i/>
          <w:sz w:val="22"/>
          <w:szCs w:val="22"/>
          <w:lang w:val="de-DE"/>
        </w:rPr>
        <w:t xml:space="preserve">Bitte beachten Sie: </w:t>
      </w:r>
      <w:r w:rsidRPr="008B4AF1">
        <w:rPr>
          <w:rFonts w:ascii="Garamond" w:eastAsia="Garamond" w:hAnsi="Garamond" w:cs="Garamond"/>
          <w:i/>
          <w:sz w:val="22"/>
          <w:szCs w:val="22"/>
          <w:lang w:val="de-DE"/>
        </w:rPr>
        <w:t xml:space="preserve">Dies ist eine mittelschwere Tour, die für erfahrene Wanderer geeignet ist, die über eine allgemein gute Kondition verfügen. Sie wandern hauptsächlich auf gut ausgebauten Wanderwegen und kleinen Landstraßen sowie stellenweise auf abschüssigem Gelände. </w:t>
      </w:r>
      <w:r>
        <w:rPr>
          <w:rFonts w:ascii="Garamond" w:eastAsia="Garamond" w:hAnsi="Garamond" w:cs="Garamond"/>
          <w:i/>
          <w:sz w:val="22"/>
          <w:szCs w:val="22"/>
        </w:rPr>
        <w:t>Durchschnittliche Gehzeit: ca. 4-7 Std. pro Tag</w:t>
      </w:r>
    </w:p>
    <w:p w14:paraId="37D14269" w14:textId="07859E40" w:rsidR="00E602E5" w:rsidRDefault="00E602E5" w:rsidP="00E602E5">
      <w:pPr>
        <w:jc w:val="both"/>
        <w:rPr>
          <w:rFonts w:ascii="Garamond" w:eastAsia="Garamond" w:hAnsi="Garamond" w:cs="Garamond"/>
          <w:i/>
          <w:sz w:val="22"/>
          <w:szCs w:val="22"/>
        </w:rPr>
      </w:pPr>
    </w:p>
    <w:p w14:paraId="2C14A124" w14:textId="77777777" w:rsidR="008B4AF1" w:rsidRDefault="008B4AF1" w:rsidP="00E602E5">
      <w:pPr>
        <w:jc w:val="both"/>
        <w:rPr>
          <w:rFonts w:ascii="Garamond" w:eastAsia="Garamond" w:hAnsi="Garamond" w:cs="Garamond"/>
          <w:i/>
          <w:sz w:val="22"/>
          <w:szCs w:val="22"/>
        </w:rPr>
      </w:pPr>
    </w:p>
    <w:p w14:paraId="71ED94C7" w14:textId="77777777" w:rsidR="00E602E5" w:rsidRDefault="00E602E5" w:rsidP="00E602E5">
      <w:pPr>
        <w:jc w:val="center"/>
        <w:rPr>
          <w:rFonts w:ascii="Garamond" w:eastAsia="Garamond" w:hAnsi="Garamond" w:cs="Garamond"/>
          <w:sz w:val="22"/>
          <w:szCs w:val="22"/>
        </w:rPr>
      </w:pPr>
      <w:r>
        <w:rPr>
          <w:noProof/>
        </w:rPr>
        <w:drawing>
          <wp:inline distT="0" distB="0" distL="0" distR="0" wp14:anchorId="6A597DE9" wp14:editId="064039ED">
            <wp:extent cx="2020854" cy="1353502"/>
            <wp:effectExtent l="0" t="0" r="0" b="0"/>
            <wp:docPr id="13" name="image2.jpg" descr="http://www.terracina.eu/img/historic.jpg"/>
            <wp:cNvGraphicFramePr/>
            <a:graphic xmlns:a="http://schemas.openxmlformats.org/drawingml/2006/main">
              <a:graphicData uri="http://schemas.openxmlformats.org/drawingml/2006/picture">
                <pic:pic xmlns:pic="http://schemas.openxmlformats.org/drawingml/2006/picture">
                  <pic:nvPicPr>
                    <pic:cNvPr id="0" name="image2.jpg" descr="http://www.terracina.eu/img/historic.jpg"/>
                    <pic:cNvPicPr preferRelativeResize="0"/>
                  </pic:nvPicPr>
                  <pic:blipFill>
                    <a:blip r:embed="rId9"/>
                    <a:srcRect/>
                    <a:stretch>
                      <a:fillRect/>
                    </a:stretch>
                  </pic:blipFill>
                  <pic:spPr>
                    <a:xfrm>
                      <a:off x="0" y="0"/>
                      <a:ext cx="2020854" cy="1353502"/>
                    </a:xfrm>
                    <a:prstGeom prst="rect">
                      <a:avLst/>
                    </a:prstGeom>
                    <a:ln/>
                  </pic:spPr>
                </pic:pic>
              </a:graphicData>
            </a:graphic>
          </wp:inline>
        </w:drawing>
      </w:r>
      <w:r>
        <w:rPr>
          <w:noProof/>
        </w:rPr>
        <w:drawing>
          <wp:inline distT="0" distB="0" distL="0" distR="0" wp14:anchorId="68FAEA40" wp14:editId="7CF97914">
            <wp:extent cx="2040571" cy="1368000"/>
            <wp:effectExtent l="0" t="0" r="0" b="0"/>
            <wp:docPr id="15" name="image15.jpg" descr="Image result for sessa aurunca"/>
            <wp:cNvGraphicFramePr/>
            <a:graphic xmlns:a="http://schemas.openxmlformats.org/drawingml/2006/main">
              <a:graphicData uri="http://schemas.openxmlformats.org/drawingml/2006/picture">
                <pic:pic xmlns:pic="http://schemas.openxmlformats.org/drawingml/2006/picture">
                  <pic:nvPicPr>
                    <pic:cNvPr id="0" name="image15.jpg" descr="Image result for sessa aurunca"/>
                    <pic:cNvPicPr preferRelativeResize="0"/>
                  </pic:nvPicPr>
                  <pic:blipFill>
                    <a:blip r:embed="rId10"/>
                    <a:srcRect/>
                    <a:stretch>
                      <a:fillRect/>
                    </a:stretch>
                  </pic:blipFill>
                  <pic:spPr>
                    <a:xfrm>
                      <a:off x="0" y="0"/>
                      <a:ext cx="2040571" cy="1368000"/>
                    </a:xfrm>
                    <a:prstGeom prst="rect">
                      <a:avLst/>
                    </a:prstGeom>
                    <a:ln/>
                  </pic:spPr>
                </pic:pic>
              </a:graphicData>
            </a:graphic>
          </wp:inline>
        </w:drawing>
      </w:r>
      <w:r>
        <w:rPr>
          <w:rFonts w:ascii="Garamond" w:eastAsia="Garamond" w:hAnsi="Garamond" w:cs="Garamond"/>
          <w:noProof/>
          <w:sz w:val="22"/>
          <w:szCs w:val="22"/>
        </w:rPr>
        <w:drawing>
          <wp:inline distT="0" distB="0" distL="0" distR="0" wp14:anchorId="09A700AF" wp14:editId="66D1FC55">
            <wp:extent cx="2047696" cy="1368000"/>
            <wp:effectExtent l="0" t="0" r="0" b="0"/>
            <wp:docPr id="26" name="image19.jpg" descr="2JurjenDrenth-Zuid-Italie.jpg"/>
            <wp:cNvGraphicFramePr/>
            <a:graphic xmlns:a="http://schemas.openxmlformats.org/drawingml/2006/main">
              <a:graphicData uri="http://schemas.openxmlformats.org/drawingml/2006/picture">
                <pic:pic xmlns:pic="http://schemas.openxmlformats.org/drawingml/2006/picture">
                  <pic:nvPicPr>
                    <pic:cNvPr id="0" name="image19.jpg" descr="2JurjenDrenth-Zuid-Italie.jpg"/>
                    <pic:cNvPicPr preferRelativeResize="0"/>
                  </pic:nvPicPr>
                  <pic:blipFill>
                    <a:blip r:embed="rId11"/>
                    <a:srcRect/>
                    <a:stretch>
                      <a:fillRect/>
                    </a:stretch>
                  </pic:blipFill>
                  <pic:spPr>
                    <a:xfrm>
                      <a:off x="0" y="0"/>
                      <a:ext cx="2047696" cy="1368000"/>
                    </a:xfrm>
                    <a:prstGeom prst="rect">
                      <a:avLst/>
                    </a:prstGeom>
                    <a:ln/>
                  </pic:spPr>
                </pic:pic>
              </a:graphicData>
            </a:graphic>
          </wp:inline>
        </w:drawing>
      </w:r>
    </w:p>
    <w:p w14:paraId="42717FF1" w14:textId="77777777" w:rsidR="00E602E5" w:rsidRPr="008B4AF1" w:rsidRDefault="00E602E5" w:rsidP="00E602E5">
      <w:pPr>
        <w:rPr>
          <w:rFonts w:ascii="Garamond" w:eastAsia="Garamond" w:hAnsi="Garamond" w:cs="Garamond"/>
          <w:sz w:val="22"/>
          <w:szCs w:val="22"/>
          <w:lang w:val="de-DE"/>
        </w:rPr>
      </w:pPr>
      <w:r w:rsidRPr="008B4AF1">
        <w:rPr>
          <w:rFonts w:ascii="Garamond" w:eastAsia="Garamond" w:hAnsi="Garamond" w:cs="Garamond"/>
          <w:sz w:val="22"/>
          <w:szCs w:val="22"/>
          <w:lang w:val="de-DE"/>
        </w:rPr>
        <w:t xml:space="preserve"> </w:t>
      </w:r>
    </w:p>
    <w:p w14:paraId="17461EE3" w14:textId="4554C478" w:rsidR="00E602E5" w:rsidRDefault="00E602E5" w:rsidP="00E602E5">
      <w:pPr>
        <w:shd w:val="clear" w:color="auto" w:fill="FFFFFF"/>
        <w:spacing w:after="300"/>
        <w:rPr>
          <w:rFonts w:ascii="Garamond" w:eastAsia="Garamond" w:hAnsi="Garamond" w:cs="Garamond"/>
          <w:i/>
          <w:sz w:val="22"/>
          <w:szCs w:val="22"/>
          <w:lang w:val="de-DE"/>
        </w:rPr>
      </w:pPr>
    </w:p>
    <w:p w14:paraId="600217F8" w14:textId="77777777" w:rsidR="007E1D00" w:rsidRPr="008B4AF1" w:rsidRDefault="007E1D00" w:rsidP="00E602E5">
      <w:pPr>
        <w:shd w:val="clear" w:color="auto" w:fill="FFFFFF"/>
        <w:spacing w:after="300"/>
        <w:rPr>
          <w:rFonts w:ascii="Garamond" w:eastAsia="Garamond" w:hAnsi="Garamond" w:cs="Garamond"/>
          <w:i/>
          <w:sz w:val="22"/>
          <w:szCs w:val="22"/>
          <w:lang w:val="de-DE"/>
        </w:rPr>
      </w:pPr>
    </w:p>
    <w:p w14:paraId="781BB83D" w14:textId="77777777" w:rsidR="00E602E5" w:rsidRPr="008B4AF1" w:rsidRDefault="00E602E5" w:rsidP="00E602E5">
      <w:pPr>
        <w:rPr>
          <w:rFonts w:ascii="Garamond" w:eastAsia="Garamond" w:hAnsi="Garamond" w:cs="Garamond"/>
          <w:b/>
          <w:lang w:val="de-DE"/>
        </w:rPr>
      </w:pPr>
    </w:p>
    <w:p w14:paraId="5A77EAD4" w14:textId="48BE806C" w:rsidR="00E602E5" w:rsidRPr="008B4AF1" w:rsidRDefault="00E602E5" w:rsidP="00E602E5">
      <w:pPr>
        <w:rPr>
          <w:rFonts w:ascii="Garamond" w:eastAsia="Garamond" w:hAnsi="Garamond" w:cs="Garamond"/>
          <w:b/>
          <w:color w:val="FF6600"/>
          <w:sz w:val="28"/>
          <w:szCs w:val="28"/>
          <w:lang w:val="de-DE"/>
        </w:rPr>
      </w:pPr>
      <w:r w:rsidRPr="008B4AF1">
        <w:rPr>
          <w:rFonts w:ascii="Garamond" w:eastAsia="Garamond" w:hAnsi="Garamond" w:cs="Garamond"/>
          <w:b/>
          <w:color w:val="FF6600"/>
          <w:sz w:val="28"/>
          <w:szCs w:val="28"/>
          <w:lang w:val="de-DE"/>
        </w:rPr>
        <w:lastRenderedPageBreak/>
        <w:t>REISEVERLAUF</w:t>
      </w:r>
    </w:p>
    <w:p w14:paraId="3922925D" w14:textId="77777777" w:rsidR="00E602E5" w:rsidRPr="001E6543" w:rsidRDefault="00E602E5" w:rsidP="001E6543">
      <w:pPr>
        <w:spacing w:line="276" w:lineRule="auto"/>
        <w:jc w:val="both"/>
        <w:rPr>
          <w:rFonts w:ascii="Garamond" w:eastAsia="Garamond" w:hAnsi="Garamond" w:cs="Garamond"/>
          <w:b/>
          <w:color w:val="FF6600"/>
          <w:sz w:val="22"/>
          <w:szCs w:val="22"/>
          <w:lang w:val="de-DE"/>
        </w:rPr>
      </w:pPr>
    </w:p>
    <w:p w14:paraId="7E55DC16" w14:textId="77777777" w:rsidR="00E602E5" w:rsidRPr="001E6543" w:rsidRDefault="00E602E5" w:rsidP="001E6543">
      <w:pPr>
        <w:spacing w:line="276" w:lineRule="auto"/>
        <w:jc w:val="both"/>
        <w:rPr>
          <w:rFonts w:ascii="Garamond" w:eastAsia="Garamond" w:hAnsi="Garamond" w:cs="Garamond"/>
          <w:b/>
          <w:color w:val="FF6600"/>
          <w:sz w:val="22"/>
          <w:szCs w:val="22"/>
          <w:lang w:val="de-DE"/>
        </w:rPr>
      </w:pPr>
      <w:r w:rsidRPr="001E6543">
        <w:rPr>
          <w:rFonts w:ascii="Garamond" w:eastAsia="Garamond" w:hAnsi="Garamond" w:cs="Garamond"/>
          <w:b/>
          <w:color w:val="FF6600"/>
          <w:sz w:val="22"/>
          <w:szCs w:val="22"/>
          <w:lang w:val="de-DE"/>
        </w:rPr>
        <w:t>Tag 1 – Individuelle Anreise</w:t>
      </w:r>
    </w:p>
    <w:p w14:paraId="3EE9442F" w14:textId="77777777" w:rsidR="00E602E5" w:rsidRPr="001E6543" w:rsidRDefault="00E602E5" w:rsidP="001E6543">
      <w:pPr>
        <w:spacing w:line="276" w:lineRule="auto"/>
        <w:jc w:val="both"/>
        <w:rPr>
          <w:rFonts w:ascii="Garamond" w:eastAsia="Garamond" w:hAnsi="Garamond" w:cs="Garamond"/>
          <w:sz w:val="22"/>
          <w:szCs w:val="22"/>
          <w:lang w:val="de-DE"/>
        </w:rPr>
      </w:pPr>
      <w:r w:rsidRPr="001E6543">
        <w:rPr>
          <w:rFonts w:ascii="Garamond" w:eastAsia="Garamond" w:hAnsi="Garamond" w:cs="Garamond"/>
          <w:sz w:val="22"/>
          <w:szCs w:val="22"/>
          <w:lang w:val="de-DE"/>
        </w:rPr>
        <w:t xml:space="preserve">Ankunft in Formia. Sie erreichen Formia zu Fuß (bei Wanderung auf der Via Appia von Rom) oder mit dem Zug (von Rom oder Neapel, je nach Tourstart). Je nach Ankunftszeit können Sie einen Rundgang im Stadtzentrum oder am Hafen machen. </w:t>
      </w:r>
    </w:p>
    <w:p w14:paraId="15E99339" w14:textId="77777777" w:rsidR="00E602E5" w:rsidRPr="001E6543" w:rsidRDefault="00E602E5" w:rsidP="001E6543">
      <w:pPr>
        <w:spacing w:line="276" w:lineRule="auto"/>
        <w:jc w:val="both"/>
        <w:rPr>
          <w:rFonts w:ascii="Garamond" w:eastAsia="Garamond" w:hAnsi="Garamond" w:cs="Garamond"/>
          <w:b/>
          <w:sz w:val="22"/>
          <w:szCs w:val="22"/>
          <w:lang w:val="de-DE"/>
        </w:rPr>
      </w:pPr>
      <w:r w:rsidRPr="001E6543">
        <w:rPr>
          <w:rFonts w:ascii="Garamond" w:eastAsia="Garamond" w:hAnsi="Garamond" w:cs="Garamond"/>
          <w:b/>
          <w:sz w:val="22"/>
          <w:szCs w:val="22"/>
          <w:lang w:val="de-DE"/>
        </w:rPr>
        <w:t>B&amp;B - Formia</w:t>
      </w:r>
    </w:p>
    <w:p w14:paraId="3CC1A482" w14:textId="77777777" w:rsidR="00E602E5" w:rsidRPr="001E6543" w:rsidRDefault="00E602E5" w:rsidP="001E6543">
      <w:pPr>
        <w:spacing w:line="276" w:lineRule="auto"/>
        <w:jc w:val="both"/>
        <w:rPr>
          <w:rFonts w:ascii="Garamond" w:eastAsia="Garamond" w:hAnsi="Garamond" w:cs="Garamond"/>
          <w:i/>
          <w:sz w:val="22"/>
          <w:szCs w:val="22"/>
          <w:lang w:val="de-DE"/>
        </w:rPr>
      </w:pPr>
      <w:r w:rsidRPr="001E6543">
        <w:rPr>
          <w:rFonts w:ascii="Garamond" w:eastAsia="Garamond" w:hAnsi="Garamond" w:cs="Garamond"/>
          <w:i/>
          <w:sz w:val="22"/>
          <w:szCs w:val="22"/>
          <w:lang w:val="de-DE"/>
        </w:rPr>
        <w:t>Gehzeit: 1 Std. + Besichtigungszeit</w:t>
      </w:r>
    </w:p>
    <w:p w14:paraId="6BD0EEE8" w14:textId="77777777" w:rsidR="00E602E5" w:rsidRPr="001E6543" w:rsidRDefault="00E602E5" w:rsidP="001E6543">
      <w:pPr>
        <w:spacing w:line="276" w:lineRule="auto"/>
        <w:jc w:val="both"/>
        <w:rPr>
          <w:rFonts w:ascii="Garamond" w:eastAsia="Garamond" w:hAnsi="Garamond" w:cs="Garamond"/>
          <w:b/>
          <w:color w:val="FF6600"/>
          <w:sz w:val="22"/>
          <w:szCs w:val="22"/>
          <w:lang w:val="de-DE"/>
        </w:rPr>
      </w:pPr>
    </w:p>
    <w:p w14:paraId="25E98423" w14:textId="77777777" w:rsidR="007539C2" w:rsidRDefault="007539C2" w:rsidP="007539C2">
      <w:pPr>
        <w:spacing w:line="276" w:lineRule="auto"/>
        <w:jc w:val="both"/>
        <w:rPr>
          <w:rFonts w:ascii="Garamond" w:eastAsia="Garamond" w:hAnsi="Garamond" w:cs="Garamond"/>
          <w:b/>
          <w:i/>
          <w:color w:val="FF6600"/>
          <w:sz w:val="22"/>
          <w:szCs w:val="22"/>
          <w:lang w:val="de-DE"/>
        </w:rPr>
      </w:pPr>
    </w:p>
    <w:p w14:paraId="6A3D5BB8" w14:textId="162BB5C8" w:rsidR="007539C2" w:rsidRPr="001E6543" w:rsidRDefault="007539C2" w:rsidP="007539C2">
      <w:pPr>
        <w:spacing w:line="276" w:lineRule="auto"/>
        <w:jc w:val="both"/>
        <w:rPr>
          <w:rFonts w:ascii="Garamond" w:eastAsia="Garamond" w:hAnsi="Garamond" w:cs="Garamond"/>
          <w:b/>
          <w:i/>
          <w:color w:val="FF6600"/>
          <w:sz w:val="22"/>
          <w:szCs w:val="22"/>
          <w:lang w:val="de-DE"/>
        </w:rPr>
      </w:pPr>
      <w:r w:rsidRPr="001E6543">
        <w:rPr>
          <w:rFonts w:ascii="Garamond" w:eastAsia="Garamond" w:hAnsi="Garamond" w:cs="Garamond"/>
          <w:b/>
          <w:i/>
          <w:color w:val="FF6600"/>
          <w:sz w:val="22"/>
          <w:szCs w:val="22"/>
          <w:lang w:val="de-DE"/>
        </w:rPr>
        <w:t>Extratag - Gaeta oder Formia</w:t>
      </w:r>
    </w:p>
    <w:p w14:paraId="4EF49502" w14:textId="77777777" w:rsidR="007539C2" w:rsidRPr="001E6543" w:rsidRDefault="007539C2" w:rsidP="007539C2">
      <w:pPr>
        <w:spacing w:line="276" w:lineRule="auto"/>
        <w:jc w:val="both"/>
        <w:rPr>
          <w:rFonts w:ascii="Garamond" w:eastAsia="Garamond" w:hAnsi="Garamond" w:cs="Garamond"/>
          <w:i/>
          <w:sz w:val="22"/>
          <w:szCs w:val="22"/>
          <w:lang w:val="de-DE"/>
        </w:rPr>
      </w:pPr>
      <w:r w:rsidRPr="001E6543">
        <w:rPr>
          <w:rFonts w:ascii="Garamond" w:eastAsia="Garamond" w:hAnsi="Garamond" w:cs="Garamond"/>
          <w:i/>
          <w:sz w:val="22"/>
          <w:szCs w:val="22"/>
          <w:lang w:val="de-DE"/>
        </w:rPr>
        <w:t>Bevor Sie  von Formia aus starten, können Sie einen Extratag an der Küste, entweder in Gaeta oder Formia, einplanen. Wir empfehlen Ihnen in jedem Fall den Abstecher in die Stadt Gaeta. Das mittelalterliche Stadtzentrum mit seiner imposanten Festung und herrlichen Wanderwegen durch das Naturschutzgebiet Monte Orlando bietet ein herrliches Panorama über das Mittelmeer sowie zahlreiche historische Zeugnisse aus der Römerzeit. Auch Formia hat ein sehenswertes Stadtzentrum, das auf römischen Fundamenten errichtet wurde. Heute Abend haben Sie dann die Möglichkeit entweder in Formia oder Gaeta zu übernachten.</w:t>
      </w:r>
    </w:p>
    <w:p w14:paraId="18054E89" w14:textId="77777777" w:rsidR="007539C2" w:rsidRPr="001E6543" w:rsidRDefault="007539C2" w:rsidP="007539C2">
      <w:pPr>
        <w:spacing w:line="276" w:lineRule="auto"/>
        <w:jc w:val="both"/>
        <w:rPr>
          <w:rFonts w:ascii="Garamond" w:eastAsia="Garamond" w:hAnsi="Garamond" w:cs="Garamond"/>
          <w:i/>
          <w:sz w:val="22"/>
          <w:szCs w:val="22"/>
          <w:lang w:val="de-DE"/>
        </w:rPr>
      </w:pPr>
      <w:r w:rsidRPr="001E6543">
        <w:rPr>
          <w:rFonts w:ascii="Garamond" w:eastAsia="Garamond" w:hAnsi="Garamond" w:cs="Garamond"/>
          <w:b/>
          <w:i/>
          <w:sz w:val="22"/>
          <w:szCs w:val="22"/>
          <w:lang w:val="de-DE"/>
        </w:rPr>
        <w:t>Hotel***/**** - Formia/Gaeta</w:t>
      </w:r>
      <w:r w:rsidRPr="001E6543">
        <w:rPr>
          <w:rFonts w:ascii="Garamond" w:eastAsia="Garamond" w:hAnsi="Garamond" w:cs="Garamond"/>
          <w:i/>
          <w:sz w:val="22"/>
          <w:szCs w:val="22"/>
          <w:lang w:val="de-DE"/>
        </w:rPr>
        <w:t xml:space="preserve"> (mehrere Optionen) </w:t>
      </w:r>
    </w:p>
    <w:p w14:paraId="6193428D" w14:textId="77777777" w:rsidR="007539C2" w:rsidRDefault="007539C2" w:rsidP="001E6543">
      <w:pPr>
        <w:spacing w:line="276" w:lineRule="auto"/>
        <w:jc w:val="both"/>
        <w:rPr>
          <w:rFonts w:ascii="Garamond" w:eastAsia="Garamond" w:hAnsi="Garamond" w:cs="Garamond"/>
          <w:b/>
          <w:color w:val="FF6600"/>
          <w:sz w:val="22"/>
          <w:szCs w:val="22"/>
          <w:lang w:val="de-DE"/>
        </w:rPr>
      </w:pPr>
    </w:p>
    <w:p w14:paraId="447C5301" w14:textId="77777777" w:rsidR="007539C2" w:rsidRDefault="007539C2" w:rsidP="001E6543">
      <w:pPr>
        <w:spacing w:line="276" w:lineRule="auto"/>
        <w:jc w:val="both"/>
        <w:rPr>
          <w:rFonts w:ascii="Garamond" w:eastAsia="Garamond" w:hAnsi="Garamond" w:cs="Garamond"/>
          <w:b/>
          <w:color w:val="FF6600"/>
          <w:sz w:val="22"/>
          <w:szCs w:val="22"/>
          <w:lang w:val="de-DE"/>
        </w:rPr>
      </w:pPr>
    </w:p>
    <w:p w14:paraId="496A38C3" w14:textId="0A7EFB53" w:rsidR="00E602E5" w:rsidRPr="001E6543" w:rsidRDefault="00E602E5" w:rsidP="001E6543">
      <w:pPr>
        <w:spacing w:line="276" w:lineRule="auto"/>
        <w:jc w:val="both"/>
        <w:rPr>
          <w:rFonts w:ascii="Garamond" w:eastAsia="Garamond" w:hAnsi="Garamond" w:cs="Garamond"/>
          <w:b/>
          <w:color w:val="FF6600"/>
          <w:sz w:val="22"/>
          <w:szCs w:val="22"/>
          <w:lang w:val="de-DE"/>
        </w:rPr>
      </w:pPr>
      <w:r w:rsidRPr="001E6543">
        <w:rPr>
          <w:rFonts w:ascii="Garamond" w:eastAsia="Garamond" w:hAnsi="Garamond" w:cs="Garamond"/>
          <w:b/>
          <w:color w:val="FF6600"/>
          <w:sz w:val="22"/>
          <w:szCs w:val="22"/>
          <w:lang w:val="de-DE"/>
        </w:rPr>
        <w:t>Tag 2 – Von Formia entlang der Küste nach Minturno</w:t>
      </w:r>
    </w:p>
    <w:p w14:paraId="0B105BB2" w14:textId="77777777" w:rsidR="00E602E5" w:rsidRPr="001E6543" w:rsidRDefault="00E602E5" w:rsidP="001E6543">
      <w:pPr>
        <w:spacing w:line="276" w:lineRule="auto"/>
        <w:jc w:val="both"/>
        <w:rPr>
          <w:rFonts w:ascii="Garamond" w:eastAsia="Garamond" w:hAnsi="Garamond" w:cs="Garamond"/>
          <w:sz w:val="22"/>
          <w:szCs w:val="22"/>
          <w:lang w:val="de-DE"/>
        </w:rPr>
      </w:pPr>
      <w:r w:rsidRPr="001E6543">
        <w:rPr>
          <w:rFonts w:ascii="Garamond" w:eastAsia="Garamond" w:hAnsi="Garamond" w:cs="Garamond"/>
          <w:sz w:val="22"/>
          <w:szCs w:val="22"/>
          <w:lang w:val="de-DE"/>
        </w:rPr>
        <w:t>Heute wandern Sie auf der römischen Via Appia Antica entlang der Küste, ein eher verkehrsreicher Streckenabschnitt. Bald verlassen Sie jedoch die Straße und erreichen das Naturschutzgebiet Gianola, eines der interessantesten ‘kulturellen Naturschutzgebiete’ der Gegend. Ein Aufstieg auf den Monte Scauri eröffnet ein eindrucksvolles Panorama auf die gesamte Umgebung. Sie können auch den kleinen römischen Hafen besichtigen, bevor Sie dann auf der anderen Seite, nahe der kleinen Stadt Scauri, aus dem Naturschutzgebiet hinauswandern. Sie folgen danach der Küstenlinie bis zur Marina di Minturno und erreichen eine bedeutende Station auf der Via Appia, die römische Stadt Minturnae am Flussbett des Garigliano, die Grenze zwischen den Regionen Latium und Kampanien. Die Besichtigung dieser antiken Zeugnisse der glorreichen Vergangenheit Roms lohnt sich.</w:t>
      </w:r>
    </w:p>
    <w:p w14:paraId="0D9A80C0" w14:textId="77777777" w:rsidR="00E602E5" w:rsidRPr="001E6543" w:rsidRDefault="00E602E5" w:rsidP="001E6543">
      <w:pPr>
        <w:spacing w:line="276" w:lineRule="auto"/>
        <w:jc w:val="both"/>
        <w:rPr>
          <w:rFonts w:ascii="Garamond" w:eastAsia="Garamond" w:hAnsi="Garamond" w:cs="Garamond"/>
          <w:b/>
          <w:sz w:val="22"/>
          <w:szCs w:val="22"/>
          <w:lang w:val="de-DE"/>
        </w:rPr>
      </w:pPr>
      <w:r w:rsidRPr="001E6543">
        <w:rPr>
          <w:rFonts w:ascii="Garamond" w:eastAsia="Garamond" w:hAnsi="Garamond" w:cs="Garamond"/>
          <w:b/>
          <w:sz w:val="22"/>
          <w:szCs w:val="22"/>
          <w:lang w:val="de-DE"/>
        </w:rPr>
        <w:t>Hotel*** - Minturno</w:t>
      </w:r>
    </w:p>
    <w:p w14:paraId="7B4A0B5B" w14:textId="0DDF8C72" w:rsidR="00E602E5" w:rsidRPr="001E6543" w:rsidRDefault="00E602E5" w:rsidP="001E6543">
      <w:pPr>
        <w:spacing w:line="276" w:lineRule="auto"/>
        <w:jc w:val="both"/>
        <w:rPr>
          <w:rFonts w:ascii="Garamond" w:eastAsia="Garamond" w:hAnsi="Garamond" w:cs="Garamond"/>
          <w:b/>
          <w:color w:val="FF6600"/>
          <w:sz w:val="22"/>
          <w:szCs w:val="22"/>
        </w:rPr>
      </w:pPr>
      <w:r w:rsidRPr="001E6543">
        <w:rPr>
          <w:rFonts w:ascii="Garamond" w:eastAsia="Garamond" w:hAnsi="Garamond" w:cs="Garamond"/>
          <w:i/>
          <w:sz w:val="22"/>
          <w:szCs w:val="22"/>
          <w:lang w:val="de-DE"/>
        </w:rPr>
        <w:t xml:space="preserve">Entfernung: 20 km. Gehzeit: 5 Std. </w:t>
      </w:r>
      <w:r w:rsidRPr="001E6543">
        <w:rPr>
          <w:rFonts w:ascii="Garamond" w:eastAsia="Garamond" w:hAnsi="Garamond" w:cs="Garamond"/>
          <w:i/>
          <w:sz w:val="22"/>
          <w:szCs w:val="22"/>
        </w:rPr>
        <w:t>+ Besichtigungszeit</w:t>
      </w:r>
      <w:r w:rsidR="001E6543">
        <w:rPr>
          <w:rFonts w:ascii="Garamond" w:eastAsia="Garamond" w:hAnsi="Garamond" w:cs="Garamond"/>
          <w:i/>
          <w:sz w:val="22"/>
          <w:szCs w:val="22"/>
        </w:rPr>
        <w:t xml:space="preserve">. </w:t>
      </w:r>
      <w:r w:rsidR="001E6543" w:rsidRPr="001E6543">
        <w:rPr>
          <w:rFonts w:ascii="Garamond" w:eastAsia="Garamond" w:hAnsi="Garamond" w:cs="Garamond"/>
          <w:i/>
          <w:sz w:val="22"/>
          <w:szCs w:val="22"/>
        </w:rPr>
        <w:t>H</w:t>
      </w:r>
      <w:r w:rsidR="001E6543" w:rsidRPr="001E6543">
        <w:rPr>
          <w:rFonts w:ascii="Garamond" w:eastAsia="Garamond" w:hAnsi="Garamond" w:cs="Garamond"/>
          <w:i/>
          <w:sz w:val="22"/>
          <w:szCs w:val="22"/>
          <w:lang w:val="de-DE"/>
        </w:rPr>
        <w:t>ö</w:t>
      </w:r>
      <w:r w:rsidR="001E6543" w:rsidRPr="001E6543">
        <w:rPr>
          <w:rFonts w:ascii="Garamond" w:eastAsia="Garamond" w:hAnsi="Garamond" w:cs="Garamond"/>
          <w:i/>
          <w:sz w:val="22"/>
          <w:szCs w:val="22"/>
          <w:lang w:val="de-DE"/>
        </w:rPr>
        <w:t>henunterschied:</w:t>
      </w:r>
      <w:r w:rsidR="001E6543">
        <w:rPr>
          <w:rFonts w:ascii="Garamond" w:eastAsia="Garamond" w:hAnsi="Garamond" w:cs="Garamond"/>
          <w:sz w:val="22"/>
          <w:szCs w:val="22"/>
          <w:lang w:val="de-DE"/>
        </w:rPr>
        <w:t xml:space="preserve"> + 100 m/- 120 m</w:t>
      </w:r>
    </w:p>
    <w:p w14:paraId="62A29872" w14:textId="77777777" w:rsidR="00E602E5" w:rsidRDefault="00E602E5" w:rsidP="00E602E5">
      <w:pPr>
        <w:jc w:val="both"/>
        <w:rPr>
          <w:rFonts w:ascii="Garamond" w:eastAsia="Garamond" w:hAnsi="Garamond" w:cs="Garamond"/>
          <w:b/>
          <w:color w:val="FF6600"/>
          <w:sz w:val="22"/>
          <w:szCs w:val="22"/>
        </w:rPr>
      </w:pPr>
    </w:p>
    <w:p w14:paraId="12BF26F5" w14:textId="177D5065" w:rsidR="00E602E5" w:rsidRDefault="00E602E5" w:rsidP="00E602E5">
      <w:pPr>
        <w:jc w:val="center"/>
        <w:rPr>
          <w:rFonts w:ascii="Garamond" w:eastAsia="Garamond" w:hAnsi="Garamond" w:cs="Garamond"/>
          <w:b/>
          <w:color w:val="FF6600"/>
          <w:sz w:val="22"/>
          <w:szCs w:val="22"/>
        </w:rPr>
      </w:pPr>
      <w:r>
        <w:rPr>
          <w:noProof/>
        </w:rPr>
        <w:drawing>
          <wp:inline distT="0" distB="0" distL="0" distR="0" wp14:anchorId="20CA4304" wp14:editId="0A79A6C8">
            <wp:extent cx="2159740" cy="1440000"/>
            <wp:effectExtent l="0" t="0" r="0" b="0"/>
            <wp:docPr id="2" name="image9.jpg" descr="Image result for gianola"/>
            <wp:cNvGraphicFramePr/>
            <a:graphic xmlns:a="http://schemas.openxmlformats.org/drawingml/2006/main">
              <a:graphicData uri="http://schemas.openxmlformats.org/drawingml/2006/picture">
                <pic:pic xmlns:pic="http://schemas.openxmlformats.org/drawingml/2006/picture">
                  <pic:nvPicPr>
                    <pic:cNvPr id="0" name="image9.jpg" descr="Image result for gianola"/>
                    <pic:cNvPicPr preferRelativeResize="0"/>
                  </pic:nvPicPr>
                  <pic:blipFill>
                    <a:blip r:embed="rId12"/>
                    <a:srcRect/>
                    <a:stretch>
                      <a:fillRect/>
                    </a:stretch>
                  </pic:blipFill>
                  <pic:spPr>
                    <a:xfrm>
                      <a:off x="0" y="0"/>
                      <a:ext cx="2159740" cy="1440000"/>
                    </a:xfrm>
                    <a:prstGeom prst="rect">
                      <a:avLst/>
                    </a:prstGeom>
                    <a:ln/>
                  </pic:spPr>
                </pic:pic>
              </a:graphicData>
            </a:graphic>
          </wp:inline>
        </w:drawing>
      </w:r>
      <w:r w:rsidR="007539C2">
        <w:rPr>
          <w:noProof/>
        </w:rPr>
        <w:t xml:space="preserve"> </w:t>
      </w:r>
      <w:r>
        <w:rPr>
          <w:noProof/>
        </w:rPr>
        <w:drawing>
          <wp:inline distT="0" distB="0" distL="0" distR="0" wp14:anchorId="77FFEE37" wp14:editId="3062B096">
            <wp:extent cx="1920596" cy="1440000"/>
            <wp:effectExtent l="0" t="0" r="0" b="0"/>
            <wp:docPr id="7" name="image14.jpg" descr="Image result for minturno"/>
            <wp:cNvGraphicFramePr/>
            <a:graphic xmlns:a="http://schemas.openxmlformats.org/drawingml/2006/main">
              <a:graphicData uri="http://schemas.openxmlformats.org/drawingml/2006/picture">
                <pic:pic xmlns:pic="http://schemas.openxmlformats.org/drawingml/2006/picture">
                  <pic:nvPicPr>
                    <pic:cNvPr id="0" name="image14.jpg" descr="Image result for minturno"/>
                    <pic:cNvPicPr preferRelativeResize="0"/>
                  </pic:nvPicPr>
                  <pic:blipFill>
                    <a:blip r:embed="rId13"/>
                    <a:srcRect/>
                    <a:stretch>
                      <a:fillRect/>
                    </a:stretch>
                  </pic:blipFill>
                  <pic:spPr>
                    <a:xfrm>
                      <a:off x="0" y="0"/>
                      <a:ext cx="1920596" cy="1440000"/>
                    </a:xfrm>
                    <a:prstGeom prst="rect">
                      <a:avLst/>
                    </a:prstGeom>
                    <a:ln/>
                  </pic:spPr>
                </pic:pic>
              </a:graphicData>
            </a:graphic>
          </wp:inline>
        </w:drawing>
      </w:r>
      <w:r w:rsidR="007539C2">
        <w:rPr>
          <w:noProof/>
        </w:rPr>
        <w:t xml:space="preserve"> </w:t>
      </w:r>
      <w:r>
        <w:rPr>
          <w:noProof/>
        </w:rPr>
        <w:drawing>
          <wp:inline distT="0" distB="0" distL="0" distR="0" wp14:anchorId="551D4707" wp14:editId="5F3ABDE5">
            <wp:extent cx="2112635" cy="1440000"/>
            <wp:effectExtent l="0" t="0" r="0" b="0"/>
            <wp:docPr id="30" name="image20.jpg" descr="Image result for garigliano ponte"/>
            <wp:cNvGraphicFramePr/>
            <a:graphic xmlns:a="http://schemas.openxmlformats.org/drawingml/2006/main">
              <a:graphicData uri="http://schemas.openxmlformats.org/drawingml/2006/picture">
                <pic:pic xmlns:pic="http://schemas.openxmlformats.org/drawingml/2006/picture">
                  <pic:nvPicPr>
                    <pic:cNvPr id="0" name="image20.jpg" descr="Image result for garigliano ponte"/>
                    <pic:cNvPicPr preferRelativeResize="0"/>
                  </pic:nvPicPr>
                  <pic:blipFill>
                    <a:blip r:embed="rId14"/>
                    <a:srcRect/>
                    <a:stretch>
                      <a:fillRect/>
                    </a:stretch>
                  </pic:blipFill>
                  <pic:spPr>
                    <a:xfrm>
                      <a:off x="0" y="0"/>
                      <a:ext cx="2112635" cy="1440000"/>
                    </a:xfrm>
                    <a:prstGeom prst="rect">
                      <a:avLst/>
                    </a:prstGeom>
                    <a:ln/>
                  </pic:spPr>
                </pic:pic>
              </a:graphicData>
            </a:graphic>
          </wp:inline>
        </w:drawing>
      </w:r>
    </w:p>
    <w:p w14:paraId="4A463ACD" w14:textId="77777777" w:rsidR="00E602E5" w:rsidRDefault="00E602E5" w:rsidP="00E602E5">
      <w:pPr>
        <w:jc w:val="both"/>
        <w:rPr>
          <w:rFonts w:ascii="Garamond" w:eastAsia="Garamond" w:hAnsi="Garamond" w:cs="Garamond"/>
          <w:b/>
          <w:color w:val="FF6600"/>
          <w:sz w:val="22"/>
          <w:szCs w:val="22"/>
        </w:rPr>
      </w:pPr>
    </w:p>
    <w:p w14:paraId="034AB45A" w14:textId="77777777" w:rsidR="00E602E5" w:rsidRPr="008B4AF1" w:rsidRDefault="00E602E5" w:rsidP="00E602E5">
      <w:pPr>
        <w:jc w:val="both"/>
        <w:rPr>
          <w:rFonts w:ascii="Garamond" w:eastAsia="Garamond" w:hAnsi="Garamond" w:cs="Garamond"/>
          <w:b/>
          <w:color w:val="FF6600"/>
          <w:sz w:val="22"/>
          <w:szCs w:val="22"/>
          <w:lang w:val="de-DE"/>
        </w:rPr>
      </w:pPr>
      <w:r w:rsidRPr="008B4AF1">
        <w:rPr>
          <w:rFonts w:ascii="Garamond" w:eastAsia="Garamond" w:hAnsi="Garamond" w:cs="Garamond"/>
          <w:b/>
          <w:color w:val="FF6600"/>
          <w:sz w:val="22"/>
          <w:szCs w:val="22"/>
          <w:lang w:val="de-DE"/>
        </w:rPr>
        <w:t>Tag 3 – Von Minturno nach Sessa Aurunca</w:t>
      </w:r>
    </w:p>
    <w:p w14:paraId="63F5870F" w14:textId="77777777" w:rsidR="00E602E5" w:rsidRPr="008B4AF1" w:rsidRDefault="00E602E5" w:rsidP="001E6543">
      <w:pPr>
        <w:spacing w:line="276" w:lineRule="auto"/>
        <w:jc w:val="both"/>
        <w:rPr>
          <w:rFonts w:ascii="Garamond" w:eastAsia="Garamond" w:hAnsi="Garamond" w:cs="Garamond"/>
          <w:sz w:val="22"/>
          <w:szCs w:val="22"/>
          <w:lang w:val="de-DE"/>
        </w:rPr>
      </w:pPr>
      <w:r w:rsidRPr="008B4AF1">
        <w:rPr>
          <w:rFonts w:ascii="Garamond" w:eastAsia="Garamond" w:hAnsi="Garamond" w:cs="Garamond"/>
          <w:sz w:val="22"/>
          <w:szCs w:val="22"/>
          <w:lang w:val="de-DE"/>
        </w:rPr>
        <w:t xml:space="preserve">Sie überqueren die Brücke über den Fluss Garigliano, die erste Hängebrücke Europas und ein bautechnisches Meisterwerk. Die Route führt Sie nun landeinwärts durch die fruchtbare Ebene der Campania Felix. Nach wenigen Stunden wird die Landschaft dann hügeliger und Sie wandern durch eine malerische Agrarlandschaft bis zur kleinen Stadt Sessa Aurunca. Zur Zeit der Römer war dies ein bedeutender Ort, die Hauptsehenswürdigkeiten der Stadt sind </w:t>
      </w:r>
      <w:r w:rsidRPr="008B4AF1">
        <w:rPr>
          <w:rFonts w:ascii="Garamond" w:eastAsia="Garamond" w:hAnsi="Garamond" w:cs="Garamond"/>
          <w:sz w:val="22"/>
          <w:szCs w:val="22"/>
          <w:lang w:val="de-DE"/>
        </w:rPr>
        <w:lastRenderedPageBreak/>
        <w:t>jedoch der mittelalterliche Palast und die Kathedrale. Nehmen Sie sich etwas Zeit zur Besichtigung der Altstadt, bevor Sie in Ihr Hotel einchecken.</w:t>
      </w:r>
    </w:p>
    <w:p w14:paraId="5D4B244A" w14:textId="77777777" w:rsidR="00E602E5" w:rsidRPr="008B4AF1" w:rsidRDefault="00E602E5" w:rsidP="001E6543">
      <w:pPr>
        <w:spacing w:line="276" w:lineRule="auto"/>
        <w:jc w:val="both"/>
        <w:rPr>
          <w:rFonts w:ascii="Garamond" w:eastAsia="Garamond" w:hAnsi="Garamond" w:cs="Garamond"/>
          <w:b/>
          <w:sz w:val="22"/>
          <w:szCs w:val="22"/>
          <w:lang w:val="de-DE"/>
        </w:rPr>
      </w:pPr>
      <w:r w:rsidRPr="008B4AF1">
        <w:rPr>
          <w:rFonts w:ascii="Garamond" w:eastAsia="Garamond" w:hAnsi="Garamond" w:cs="Garamond"/>
          <w:b/>
          <w:sz w:val="22"/>
          <w:szCs w:val="22"/>
          <w:lang w:val="de-DE"/>
        </w:rPr>
        <w:t>B&amp;B - Sessa Aurunca</w:t>
      </w:r>
    </w:p>
    <w:p w14:paraId="26BC138F" w14:textId="66809E7D" w:rsidR="00E602E5" w:rsidRPr="008B4AF1" w:rsidRDefault="00E602E5" w:rsidP="001E6543">
      <w:pPr>
        <w:spacing w:line="276" w:lineRule="auto"/>
        <w:jc w:val="both"/>
        <w:rPr>
          <w:rFonts w:ascii="Garamond" w:eastAsia="Garamond" w:hAnsi="Garamond" w:cs="Garamond"/>
          <w:b/>
          <w:sz w:val="28"/>
          <w:szCs w:val="28"/>
          <w:lang w:val="de-DE"/>
        </w:rPr>
      </w:pPr>
      <w:r w:rsidRPr="008B4AF1">
        <w:rPr>
          <w:rFonts w:ascii="Garamond" w:eastAsia="Garamond" w:hAnsi="Garamond" w:cs="Garamond"/>
          <w:i/>
          <w:sz w:val="22"/>
          <w:szCs w:val="22"/>
          <w:lang w:val="de-DE"/>
        </w:rPr>
        <w:t xml:space="preserve">Entfernung: 22 km. Gehzeit: </w:t>
      </w:r>
      <w:r w:rsidR="001E6543">
        <w:rPr>
          <w:rFonts w:ascii="Garamond" w:eastAsia="Garamond" w:hAnsi="Garamond" w:cs="Garamond"/>
          <w:i/>
          <w:sz w:val="22"/>
          <w:szCs w:val="22"/>
          <w:lang w:val="de-DE"/>
        </w:rPr>
        <w:t>6</w:t>
      </w:r>
      <w:r w:rsidRPr="008B4AF1">
        <w:rPr>
          <w:rFonts w:ascii="Garamond" w:eastAsia="Garamond" w:hAnsi="Garamond" w:cs="Garamond"/>
          <w:i/>
          <w:sz w:val="22"/>
          <w:szCs w:val="22"/>
          <w:lang w:val="de-DE"/>
        </w:rPr>
        <w:t xml:space="preserve"> Std. + Besichtigungszeit</w:t>
      </w:r>
      <w:r w:rsidR="001E6543">
        <w:rPr>
          <w:rFonts w:ascii="Garamond" w:eastAsia="Garamond" w:hAnsi="Garamond" w:cs="Garamond"/>
          <w:i/>
          <w:sz w:val="22"/>
          <w:szCs w:val="22"/>
          <w:lang w:val="de-DE"/>
        </w:rPr>
        <w:t xml:space="preserve">. </w:t>
      </w:r>
      <w:r w:rsidR="001E6543" w:rsidRPr="001E6543">
        <w:rPr>
          <w:rFonts w:ascii="Garamond" w:eastAsia="Garamond" w:hAnsi="Garamond" w:cs="Garamond"/>
          <w:i/>
          <w:sz w:val="22"/>
          <w:szCs w:val="22"/>
          <w:lang w:val="de-DE"/>
        </w:rPr>
        <w:t>Höhenunterschied:</w:t>
      </w:r>
      <w:r w:rsidR="001E6543">
        <w:rPr>
          <w:rFonts w:ascii="Garamond" w:eastAsia="Garamond" w:hAnsi="Garamond" w:cs="Garamond"/>
          <w:i/>
          <w:sz w:val="22"/>
          <w:szCs w:val="22"/>
          <w:lang w:val="de-DE"/>
        </w:rPr>
        <w:t xml:space="preserve"> + 300 m/- 100 m</w:t>
      </w:r>
    </w:p>
    <w:p w14:paraId="18472546" w14:textId="77777777" w:rsidR="00E602E5" w:rsidRPr="008B4AF1" w:rsidRDefault="00E602E5" w:rsidP="001E6543">
      <w:pPr>
        <w:spacing w:line="276" w:lineRule="auto"/>
        <w:jc w:val="both"/>
        <w:rPr>
          <w:rFonts w:ascii="Garamond" w:eastAsia="Garamond" w:hAnsi="Garamond" w:cs="Garamond"/>
          <w:b/>
          <w:color w:val="FF6600"/>
          <w:sz w:val="22"/>
          <w:szCs w:val="22"/>
          <w:lang w:val="de-DE"/>
        </w:rPr>
      </w:pPr>
    </w:p>
    <w:p w14:paraId="7C6DBD7A" w14:textId="77777777" w:rsidR="00E602E5" w:rsidRPr="008B4AF1" w:rsidRDefault="00E602E5" w:rsidP="001E6543">
      <w:pPr>
        <w:spacing w:line="276" w:lineRule="auto"/>
        <w:jc w:val="both"/>
        <w:rPr>
          <w:rFonts w:ascii="Garamond" w:eastAsia="Garamond" w:hAnsi="Garamond" w:cs="Garamond"/>
          <w:b/>
          <w:color w:val="FF6600"/>
          <w:sz w:val="22"/>
          <w:szCs w:val="22"/>
          <w:lang w:val="de-DE"/>
        </w:rPr>
      </w:pPr>
      <w:r w:rsidRPr="008B4AF1">
        <w:rPr>
          <w:rFonts w:ascii="Garamond" w:eastAsia="Garamond" w:hAnsi="Garamond" w:cs="Garamond"/>
          <w:b/>
          <w:color w:val="FF6600"/>
          <w:sz w:val="22"/>
          <w:szCs w:val="22"/>
          <w:lang w:val="de-DE"/>
        </w:rPr>
        <w:t>Tag 4 – Von Sessa Aurunca nach Teano</w:t>
      </w:r>
    </w:p>
    <w:p w14:paraId="190AE35D" w14:textId="0FF2D510" w:rsidR="00E602E5" w:rsidRPr="008B4AF1" w:rsidRDefault="00E602E5" w:rsidP="001E6543">
      <w:pPr>
        <w:spacing w:line="276" w:lineRule="auto"/>
        <w:jc w:val="both"/>
        <w:rPr>
          <w:rFonts w:ascii="Garamond" w:eastAsia="Garamond" w:hAnsi="Garamond" w:cs="Garamond"/>
          <w:sz w:val="22"/>
          <w:szCs w:val="22"/>
          <w:lang w:val="de-DE"/>
        </w:rPr>
      </w:pPr>
      <w:r w:rsidRPr="008B4AF1">
        <w:rPr>
          <w:rFonts w:ascii="Garamond" w:eastAsia="Garamond" w:hAnsi="Garamond" w:cs="Garamond"/>
          <w:sz w:val="22"/>
          <w:szCs w:val="22"/>
          <w:lang w:val="de-DE"/>
        </w:rPr>
        <w:t>Heute wandern Sie an den Südhängen des Vulkans Roccamonfina entlang. Im Gegensatz zum nahegelegenen Vesuv ist dieser Vulkan nicht mehr aktiv, verfügt aber ebenso über die fruchtbare, vulkanische Erde und somit über eine intensive Landwirtschaft und herrliche Kastanienwälder.  Nach dem Frühstück wandern Sie von Sessa Aurunca nach Osten und verlassen die Via Appia, die hier weiter südlich durch dicht besiedeltes Gebiet nahe der Stadt Caserta führt. Auf Anfrage können Sie auch eine Route, die näher an der Via Appia liegt, wählen (Details s. unten). Hinter Sessa Aurunca kommen Sie durch mehrere kleine Dörfer und erreichen am Ende des Nachmittags die kleine Stadt Teano. Hier fand im Jahre 1860 das historische Treffen zwischen König Vittorio Emanu</w:t>
      </w:r>
      <w:r w:rsidR="008B4AF1">
        <w:rPr>
          <w:rFonts w:ascii="Garamond" w:eastAsia="Garamond" w:hAnsi="Garamond" w:cs="Garamond"/>
          <w:sz w:val="22"/>
          <w:szCs w:val="22"/>
          <w:lang w:val="de-DE"/>
        </w:rPr>
        <w:t>e</w:t>
      </w:r>
      <w:r w:rsidRPr="008B4AF1">
        <w:rPr>
          <w:rFonts w:ascii="Garamond" w:eastAsia="Garamond" w:hAnsi="Garamond" w:cs="Garamond"/>
          <w:sz w:val="22"/>
          <w:szCs w:val="22"/>
          <w:lang w:val="de-DE"/>
        </w:rPr>
        <w:t>le II und Garibaldi statt, welches die Geburt des italienischen Staates markierte. Sie übernachten entweder in einem komfortablen Hotel in Teano oder in einem nahegelegenen Agriturismo.</w:t>
      </w:r>
    </w:p>
    <w:p w14:paraId="51C12BF1" w14:textId="47E799D0" w:rsidR="00E602E5" w:rsidRPr="008B4AF1" w:rsidRDefault="007539C2" w:rsidP="001E6543">
      <w:pPr>
        <w:spacing w:line="276" w:lineRule="auto"/>
        <w:jc w:val="both"/>
        <w:rPr>
          <w:rFonts w:ascii="Garamond" w:eastAsia="Garamond" w:hAnsi="Garamond" w:cs="Garamond"/>
          <w:sz w:val="22"/>
          <w:szCs w:val="22"/>
          <w:lang w:val="de-DE"/>
        </w:rPr>
      </w:pPr>
      <w:r>
        <w:rPr>
          <w:rFonts w:ascii="Garamond" w:eastAsia="Garamond" w:hAnsi="Garamond" w:cs="Garamond"/>
          <w:b/>
          <w:sz w:val="22"/>
          <w:szCs w:val="22"/>
          <w:lang w:val="de-DE"/>
        </w:rPr>
        <w:t>B&amp;B</w:t>
      </w:r>
      <w:r w:rsidR="00E602E5" w:rsidRPr="008B4AF1">
        <w:rPr>
          <w:rFonts w:ascii="Garamond" w:eastAsia="Garamond" w:hAnsi="Garamond" w:cs="Garamond"/>
          <w:b/>
          <w:sz w:val="22"/>
          <w:szCs w:val="22"/>
          <w:lang w:val="de-DE"/>
        </w:rPr>
        <w:t xml:space="preserve"> - Teano</w:t>
      </w:r>
    </w:p>
    <w:p w14:paraId="7ABFAF7D" w14:textId="1FE9553B" w:rsidR="00E602E5" w:rsidRDefault="00E602E5" w:rsidP="001E6543">
      <w:pPr>
        <w:spacing w:line="276" w:lineRule="auto"/>
        <w:jc w:val="both"/>
        <w:rPr>
          <w:rFonts w:ascii="Garamond" w:eastAsia="Garamond" w:hAnsi="Garamond" w:cs="Garamond"/>
          <w:i/>
          <w:sz w:val="22"/>
          <w:szCs w:val="22"/>
        </w:rPr>
      </w:pPr>
      <w:r w:rsidRPr="008B4AF1">
        <w:rPr>
          <w:rFonts w:ascii="Garamond" w:eastAsia="Garamond" w:hAnsi="Garamond" w:cs="Garamond"/>
          <w:i/>
          <w:sz w:val="22"/>
          <w:szCs w:val="22"/>
          <w:lang w:val="de-DE"/>
        </w:rPr>
        <w:t>Entfernung: 16</w:t>
      </w:r>
      <w:r w:rsidR="001E6543">
        <w:rPr>
          <w:rFonts w:ascii="Garamond" w:eastAsia="Garamond" w:hAnsi="Garamond" w:cs="Garamond"/>
          <w:i/>
          <w:sz w:val="22"/>
          <w:szCs w:val="22"/>
          <w:lang w:val="de-DE"/>
        </w:rPr>
        <w:t xml:space="preserve"> </w:t>
      </w:r>
      <w:r w:rsidRPr="008B4AF1">
        <w:rPr>
          <w:rFonts w:ascii="Garamond" w:eastAsia="Garamond" w:hAnsi="Garamond" w:cs="Garamond"/>
          <w:i/>
          <w:sz w:val="22"/>
          <w:szCs w:val="22"/>
          <w:lang w:val="de-DE"/>
        </w:rPr>
        <w:t xml:space="preserve">km. Gehzeit: 4-5 Std. </w:t>
      </w:r>
      <w:r>
        <w:rPr>
          <w:rFonts w:ascii="Garamond" w:eastAsia="Garamond" w:hAnsi="Garamond" w:cs="Garamond"/>
          <w:i/>
          <w:sz w:val="22"/>
          <w:szCs w:val="22"/>
        </w:rPr>
        <w:t>+ Besichtigungszeit</w:t>
      </w:r>
      <w:r w:rsidR="001E6543">
        <w:rPr>
          <w:rFonts w:ascii="Garamond" w:eastAsia="Garamond" w:hAnsi="Garamond" w:cs="Garamond"/>
          <w:i/>
          <w:sz w:val="22"/>
          <w:szCs w:val="22"/>
        </w:rPr>
        <w:t xml:space="preserve">. </w:t>
      </w:r>
      <w:r w:rsidR="001E6543" w:rsidRPr="001E6543">
        <w:rPr>
          <w:rFonts w:ascii="Garamond" w:eastAsia="Garamond" w:hAnsi="Garamond" w:cs="Garamond"/>
          <w:i/>
          <w:sz w:val="22"/>
          <w:szCs w:val="22"/>
        </w:rPr>
        <w:t>H</w:t>
      </w:r>
      <w:r w:rsidR="001E6543" w:rsidRPr="001E6543">
        <w:rPr>
          <w:rFonts w:ascii="Garamond" w:eastAsia="Garamond" w:hAnsi="Garamond" w:cs="Garamond"/>
          <w:i/>
          <w:sz w:val="22"/>
          <w:szCs w:val="22"/>
          <w:lang w:val="de-DE"/>
        </w:rPr>
        <w:t>öhenunterschied:</w:t>
      </w:r>
      <w:r w:rsidR="001E6543">
        <w:rPr>
          <w:rFonts w:ascii="Garamond" w:eastAsia="Garamond" w:hAnsi="Garamond" w:cs="Garamond"/>
          <w:i/>
          <w:sz w:val="22"/>
          <w:szCs w:val="22"/>
          <w:lang w:val="de-DE"/>
        </w:rPr>
        <w:t xml:space="preserve"> + 350 m/- 400 m</w:t>
      </w:r>
    </w:p>
    <w:p w14:paraId="49848557" w14:textId="77777777" w:rsidR="008B4AF1" w:rsidRDefault="008B4AF1" w:rsidP="001E6543">
      <w:pPr>
        <w:spacing w:line="276" w:lineRule="auto"/>
        <w:jc w:val="both"/>
        <w:rPr>
          <w:rFonts w:ascii="Garamond" w:eastAsia="Garamond" w:hAnsi="Garamond" w:cs="Garamond"/>
          <w:i/>
          <w:sz w:val="22"/>
          <w:szCs w:val="22"/>
        </w:rPr>
      </w:pPr>
    </w:p>
    <w:p w14:paraId="26BC40AD" w14:textId="77777777" w:rsidR="00E602E5" w:rsidRDefault="00E602E5" w:rsidP="001E6543">
      <w:pPr>
        <w:spacing w:line="276" w:lineRule="auto"/>
        <w:jc w:val="both"/>
        <w:rPr>
          <w:rFonts w:ascii="Garamond" w:eastAsia="Garamond" w:hAnsi="Garamond" w:cs="Garamond"/>
          <w:i/>
          <w:sz w:val="22"/>
          <w:szCs w:val="22"/>
        </w:rPr>
      </w:pPr>
    </w:p>
    <w:p w14:paraId="1F0A06D7" w14:textId="77777777" w:rsidR="00E602E5" w:rsidRDefault="00E602E5" w:rsidP="007539C2">
      <w:pPr>
        <w:spacing w:after="120" w:line="276" w:lineRule="auto"/>
        <w:jc w:val="center"/>
        <w:rPr>
          <w:rFonts w:ascii="Garamond" w:eastAsia="Garamond" w:hAnsi="Garamond" w:cs="Garamond"/>
          <w:b/>
          <w:color w:val="003399"/>
          <w:sz w:val="22"/>
          <w:szCs w:val="22"/>
        </w:rPr>
      </w:pPr>
      <w:r>
        <w:rPr>
          <w:noProof/>
        </w:rPr>
        <w:drawing>
          <wp:inline distT="0" distB="0" distL="0" distR="0" wp14:anchorId="6B93D8AC" wp14:editId="21EC4090">
            <wp:extent cx="3107656" cy="1440000"/>
            <wp:effectExtent l="0" t="0" r="0" b="0"/>
            <wp:docPr id="3" name="image13.jpg" descr="Image result for teano garibaldi"/>
            <wp:cNvGraphicFramePr/>
            <a:graphic xmlns:a="http://schemas.openxmlformats.org/drawingml/2006/main">
              <a:graphicData uri="http://schemas.openxmlformats.org/drawingml/2006/picture">
                <pic:pic xmlns:pic="http://schemas.openxmlformats.org/drawingml/2006/picture">
                  <pic:nvPicPr>
                    <pic:cNvPr id="0" name="image13.jpg" descr="Image result for teano garibaldi"/>
                    <pic:cNvPicPr preferRelativeResize="0"/>
                  </pic:nvPicPr>
                  <pic:blipFill>
                    <a:blip r:embed="rId15"/>
                    <a:srcRect/>
                    <a:stretch>
                      <a:fillRect/>
                    </a:stretch>
                  </pic:blipFill>
                  <pic:spPr>
                    <a:xfrm>
                      <a:off x="0" y="0"/>
                      <a:ext cx="3107656" cy="1440000"/>
                    </a:xfrm>
                    <a:prstGeom prst="rect">
                      <a:avLst/>
                    </a:prstGeom>
                    <a:ln/>
                  </pic:spPr>
                </pic:pic>
              </a:graphicData>
            </a:graphic>
          </wp:inline>
        </w:drawing>
      </w:r>
      <w:r>
        <w:rPr>
          <w:noProof/>
        </w:rPr>
        <w:drawing>
          <wp:inline distT="0" distB="0" distL="0" distR="0" wp14:anchorId="7F75945F" wp14:editId="5CCA0C54">
            <wp:extent cx="2027374" cy="1440000"/>
            <wp:effectExtent l="0" t="0" r="0" b="0"/>
            <wp:docPr id="4" name="image5.jpg" descr="Image result for teano"/>
            <wp:cNvGraphicFramePr/>
            <a:graphic xmlns:a="http://schemas.openxmlformats.org/drawingml/2006/main">
              <a:graphicData uri="http://schemas.openxmlformats.org/drawingml/2006/picture">
                <pic:pic xmlns:pic="http://schemas.openxmlformats.org/drawingml/2006/picture">
                  <pic:nvPicPr>
                    <pic:cNvPr id="0" name="image5.jpg" descr="Image result for teano"/>
                    <pic:cNvPicPr preferRelativeResize="0"/>
                  </pic:nvPicPr>
                  <pic:blipFill>
                    <a:blip r:embed="rId16"/>
                    <a:srcRect/>
                    <a:stretch>
                      <a:fillRect/>
                    </a:stretch>
                  </pic:blipFill>
                  <pic:spPr>
                    <a:xfrm>
                      <a:off x="0" y="0"/>
                      <a:ext cx="2027374" cy="1440000"/>
                    </a:xfrm>
                    <a:prstGeom prst="rect">
                      <a:avLst/>
                    </a:prstGeom>
                    <a:ln/>
                  </pic:spPr>
                </pic:pic>
              </a:graphicData>
            </a:graphic>
          </wp:inline>
        </w:drawing>
      </w:r>
    </w:p>
    <w:p w14:paraId="63A1CCA9" w14:textId="77777777" w:rsidR="008B4AF1" w:rsidRDefault="008B4AF1" w:rsidP="001E6543">
      <w:pPr>
        <w:spacing w:line="276" w:lineRule="auto"/>
        <w:jc w:val="both"/>
        <w:rPr>
          <w:rFonts w:ascii="Garamond" w:eastAsia="Garamond" w:hAnsi="Garamond" w:cs="Garamond"/>
          <w:b/>
          <w:color w:val="FF6600"/>
          <w:sz w:val="22"/>
          <w:szCs w:val="22"/>
          <w:lang w:val="de-DE"/>
        </w:rPr>
      </w:pPr>
    </w:p>
    <w:p w14:paraId="5EB51F59" w14:textId="71E46FCC" w:rsidR="00E602E5" w:rsidRPr="008B4AF1" w:rsidRDefault="00E602E5" w:rsidP="001E6543">
      <w:pPr>
        <w:spacing w:line="276" w:lineRule="auto"/>
        <w:jc w:val="both"/>
        <w:rPr>
          <w:rFonts w:ascii="Garamond" w:eastAsia="Garamond" w:hAnsi="Garamond" w:cs="Garamond"/>
          <w:b/>
          <w:color w:val="FF6600"/>
          <w:sz w:val="22"/>
          <w:szCs w:val="22"/>
          <w:lang w:val="de-DE"/>
        </w:rPr>
      </w:pPr>
      <w:r w:rsidRPr="008B4AF1">
        <w:rPr>
          <w:rFonts w:ascii="Garamond" w:eastAsia="Garamond" w:hAnsi="Garamond" w:cs="Garamond"/>
          <w:b/>
          <w:color w:val="FF6600"/>
          <w:sz w:val="22"/>
          <w:szCs w:val="22"/>
          <w:lang w:val="de-DE"/>
        </w:rPr>
        <w:t>Tag 5 – Von Teano über Riardo nach Roccaromana</w:t>
      </w:r>
    </w:p>
    <w:p w14:paraId="658090D7" w14:textId="3C876704" w:rsidR="00E602E5" w:rsidRPr="008B4AF1" w:rsidRDefault="00E602E5" w:rsidP="001E6543">
      <w:pPr>
        <w:spacing w:line="276" w:lineRule="auto"/>
        <w:jc w:val="both"/>
        <w:rPr>
          <w:rFonts w:ascii="Garamond" w:eastAsia="Garamond" w:hAnsi="Garamond" w:cs="Garamond"/>
          <w:sz w:val="22"/>
          <w:szCs w:val="22"/>
          <w:lang w:val="de-DE"/>
        </w:rPr>
      </w:pPr>
      <w:r w:rsidRPr="008B4AF1">
        <w:rPr>
          <w:rFonts w:ascii="Garamond" w:eastAsia="Garamond" w:hAnsi="Garamond" w:cs="Garamond"/>
          <w:sz w:val="22"/>
          <w:szCs w:val="22"/>
          <w:lang w:val="de-DE"/>
        </w:rPr>
        <w:t>Die heutige Etappe führt Sie aus dem vulkanischen Gebiet ins Kalkgebirge. Sie starten mit einem stetigen Abstieg talabwärts und steigen dann ins Dorf Riardo hinauf, die italienische ‘Hauptstadt des Mineralwassers’. Hier evtl. kurzer Abstecher zu den Quellen (oder ins nahegelegene Rocchetta). Dann wandern Sie weiter über die Ebene nach Pietramelara und erreichen schließlich das kleine Dorf Roccaromana.</w:t>
      </w:r>
    </w:p>
    <w:p w14:paraId="10417D72" w14:textId="29AD18DE" w:rsidR="00E602E5" w:rsidRPr="008B4AF1" w:rsidRDefault="00E602E5" w:rsidP="001E6543">
      <w:pPr>
        <w:spacing w:line="276" w:lineRule="auto"/>
        <w:jc w:val="both"/>
        <w:rPr>
          <w:rFonts w:ascii="Garamond" w:eastAsia="Garamond" w:hAnsi="Garamond" w:cs="Garamond"/>
          <w:b/>
          <w:sz w:val="22"/>
          <w:szCs w:val="22"/>
          <w:lang w:val="it-IT"/>
        </w:rPr>
      </w:pPr>
      <w:r w:rsidRPr="008B4AF1">
        <w:rPr>
          <w:rFonts w:ascii="Garamond" w:eastAsia="Garamond" w:hAnsi="Garamond" w:cs="Garamond"/>
          <w:b/>
          <w:sz w:val="22"/>
          <w:szCs w:val="22"/>
          <w:lang w:val="it-IT"/>
        </w:rPr>
        <w:t>Hotel*** - Pietramelara/Roccaromana</w:t>
      </w:r>
    </w:p>
    <w:p w14:paraId="3B764320" w14:textId="6C870A3B" w:rsidR="00E602E5" w:rsidRPr="008B4AF1" w:rsidRDefault="00E602E5" w:rsidP="001E6543">
      <w:pPr>
        <w:spacing w:line="276" w:lineRule="auto"/>
        <w:jc w:val="both"/>
        <w:rPr>
          <w:rFonts w:ascii="Garamond" w:eastAsia="Garamond" w:hAnsi="Garamond" w:cs="Garamond"/>
          <w:i/>
          <w:sz w:val="22"/>
          <w:szCs w:val="22"/>
          <w:lang w:val="de-DE"/>
        </w:rPr>
      </w:pPr>
      <w:r w:rsidRPr="001E6543">
        <w:rPr>
          <w:rFonts w:ascii="Garamond" w:eastAsia="Garamond" w:hAnsi="Garamond" w:cs="Garamond"/>
          <w:i/>
          <w:sz w:val="22"/>
          <w:szCs w:val="22"/>
          <w:lang w:val="de-DE"/>
        </w:rPr>
        <w:t xml:space="preserve">Entfernung: </w:t>
      </w:r>
      <w:r w:rsidR="001E6543" w:rsidRPr="001E6543">
        <w:rPr>
          <w:rFonts w:ascii="Garamond" w:eastAsia="Garamond" w:hAnsi="Garamond" w:cs="Garamond"/>
          <w:i/>
          <w:sz w:val="22"/>
          <w:szCs w:val="22"/>
          <w:lang w:val="de-DE"/>
        </w:rPr>
        <w:t>15-</w:t>
      </w:r>
      <w:r w:rsidRPr="001E6543">
        <w:rPr>
          <w:rFonts w:ascii="Garamond" w:eastAsia="Garamond" w:hAnsi="Garamond" w:cs="Garamond"/>
          <w:i/>
          <w:sz w:val="22"/>
          <w:szCs w:val="22"/>
          <w:lang w:val="de-DE"/>
        </w:rPr>
        <w:t xml:space="preserve">20 km. </w:t>
      </w:r>
      <w:r w:rsidRPr="008B4AF1">
        <w:rPr>
          <w:rFonts w:ascii="Garamond" w:eastAsia="Garamond" w:hAnsi="Garamond" w:cs="Garamond"/>
          <w:i/>
          <w:sz w:val="22"/>
          <w:szCs w:val="22"/>
          <w:lang w:val="de-DE"/>
        </w:rPr>
        <w:t xml:space="preserve">Gehzeit: </w:t>
      </w:r>
      <w:r w:rsidR="001E6543">
        <w:rPr>
          <w:rFonts w:ascii="Garamond" w:eastAsia="Garamond" w:hAnsi="Garamond" w:cs="Garamond"/>
          <w:i/>
          <w:sz w:val="22"/>
          <w:szCs w:val="22"/>
          <w:lang w:val="de-DE"/>
        </w:rPr>
        <w:t>4-</w:t>
      </w:r>
      <w:r w:rsidRPr="008B4AF1">
        <w:rPr>
          <w:rFonts w:ascii="Garamond" w:eastAsia="Garamond" w:hAnsi="Garamond" w:cs="Garamond"/>
          <w:i/>
          <w:sz w:val="22"/>
          <w:szCs w:val="22"/>
          <w:lang w:val="de-DE"/>
        </w:rPr>
        <w:t>6 Std.  + Besichtigungszeit</w:t>
      </w:r>
      <w:r w:rsidR="001E6543">
        <w:rPr>
          <w:rFonts w:ascii="Garamond" w:eastAsia="Garamond" w:hAnsi="Garamond" w:cs="Garamond"/>
          <w:i/>
          <w:sz w:val="22"/>
          <w:szCs w:val="22"/>
          <w:lang w:val="de-DE"/>
        </w:rPr>
        <w:t xml:space="preserve">. </w:t>
      </w:r>
      <w:r w:rsidR="001E6543" w:rsidRPr="001E6543">
        <w:rPr>
          <w:rFonts w:ascii="Garamond" w:eastAsia="Garamond" w:hAnsi="Garamond" w:cs="Garamond"/>
          <w:i/>
          <w:sz w:val="22"/>
          <w:szCs w:val="22"/>
          <w:lang w:val="de-DE"/>
        </w:rPr>
        <w:t>Höhenunterschied:</w:t>
      </w:r>
      <w:r w:rsidR="001E6543">
        <w:rPr>
          <w:rFonts w:ascii="Garamond" w:eastAsia="Garamond" w:hAnsi="Garamond" w:cs="Garamond"/>
          <w:i/>
          <w:sz w:val="22"/>
          <w:szCs w:val="22"/>
          <w:lang w:val="de-DE"/>
        </w:rPr>
        <w:t xml:space="preserve"> + 300 m/- 200 m</w:t>
      </w:r>
    </w:p>
    <w:p w14:paraId="42F9EBC1" w14:textId="77777777" w:rsidR="00E602E5" w:rsidRPr="008B4AF1" w:rsidRDefault="00E602E5" w:rsidP="001E6543">
      <w:pPr>
        <w:spacing w:line="276" w:lineRule="auto"/>
        <w:jc w:val="both"/>
        <w:rPr>
          <w:rFonts w:ascii="Garamond" w:eastAsia="Garamond" w:hAnsi="Garamond" w:cs="Garamond"/>
          <w:i/>
          <w:sz w:val="22"/>
          <w:szCs w:val="22"/>
          <w:lang w:val="de-DE"/>
        </w:rPr>
      </w:pPr>
    </w:p>
    <w:p w14:paraId="08D62FBF" w14:textId="77777777" w:rsidR="00E602E5" w:rsidRPr="008B4AF1" w:rsidRDefault="00E602E5" w:rsidP="001E6543">
      <w:pPr>
        <w:spacing w:line="276" w:lineRule="auto"/>
        <w:jc w:val="both"/>
        <w:rPr>
          <w:rFonts w:ascii="Garamond" w:eastAsia="Garamond" w:hAnsi="Garamond" w:cs="Garamond"/>
          <w:i/>
          <w:sz w:val="22"/>
          <w:szCs w:val="22"/>
          <w:lang w:val="de-DE"/>
        </w:rPr>
      </w:pPr>
      <w:r w:rsidRPr="008B4AF1">
        <w:rPr>
          <w:rFonts w:ascii="Garamond" w:eastAsia="Garamond" w:hAnsi="Garamond" w:cs="Garamond"/>
          <w:i/>
          <w:sz w:val="22"/>
          <w:szCs w:val="22"/>
          <w:lang w:val="de-DE"/>
        </w:rPr>
        <w:t>Anm.: Eine zusätzliche Wanderroute führt Sie durch das archäologische Gebiet Cales, die Olivenhaine der ‘Slowfood’-Stadt Caiazzo und die Weinberge von Castel Campagnano bis nach Telese Terme. Wie bei der Originalroute über Alife und Faicchio handelt es sich hierbei um eine Dreitagestour, die Route kann jedoch in eine Zweitagestour umgewandelt werden.</w:t>
      </w:r>
    </w:p>
    <w:p w14:paraId="1BF263B1" w14:textId="77777777" w:rsidR="00E602E5" w:rsidRPr="008B4AF1" w:rsidRDefault="00E602E5" w:rsidP="001E6543">
      <w:pPr>
        <w:spacing w:line="276" w:lineRule="auto"/>
        <w:jc w:val="both"/>
        <w:rPr>
          <w:rFonts w:ascii="Garamond" w:eastAsia="Garamond" w:hAnsi="Garamond" w:cs="Garamond"/>
          <w:i/>
          <w:sz w:val="22"/>
          <w:szCs w:val="22"/>
          <w:lang w:val="de-DE"/>
        </w:rPr>
      </w:pPr>
    </w:p>
    <w:p w14:paraId="3CE744B5" w14:textId="77777777" w:rsidR="00E602E5" w:rsidRPr="008B4AF1" w:rsidRDefault="00E602E5" w:rsidP="001E6543">
      <w:pPr>
        <w:spacing w:line="276" w:lineRule="auto"/>
        <w:jc w:val="both"/>
        <w:rPr>
          <w:rFonts w:ascii="Garamond" w:eastAsia="Garamond" w:hAnsi="Garamond" w:cs="Garamond"/>
          <w:b/>
          <w:color w:val="FF6600"/>
          <w:sz w:val="22"/>
          <w:szCs w:val="22"/>
          <w:lang w:val="de-DE"/>
        </w:rPr>
      </w:pPr>
      <w:r w:rsidRPr="008B4AF1">
        <w:rPr>
          <w:rFonts w:ascii="Garamond" w:eastAsia="Garamond" w:hAnsi="Garamond" w:cs="Garamond"/>
          <w:b/>
          <w:color w:val="FF6600"/>
          <w:sz w:val="22"/>
          <w:szCs w:val="22"/>
          <w:lang w:val="de-DE"/>
        </w:rPr>
        <w:t xml:space="preserve">Tag 6 – Von Roccaromana nach Alife (mit Zusatzroute ins Matese-Gebirge) </w:t>
      </w:r>
    </w:p>
    <w:p w14:paraId="0F43B191" w14:textId="04755267" w:rsidR="00E602E5" w:rsidRPr="008B4AF1" w:rsidRDefault="00E602E5" w:rsidP="001E6543">
      <w:pPr>
        <w:spacing w:line="276" w:lineRule="auto"/>
        <w:jc w:val="both"/>
        <w:rPr>
          <w:rFonts w:ascii="Garamond" w:eastAsia="Garamond" w:hAnsi="Garamond" w:cs="Garamond"/>
          <w:sz w:val="22"/>
          <w:szCs w:val="22"/>
          <w:lang w:val="de-DE"/>
        </w:rPr>
      </w:pPr>
      <w:r w:rsidRPr="008B4AF1">
        <w:rPr>
          <w:rFonts w:ascii="Garamond" w:eastAsia="Garamond" w:hAnsi="Garamond" w:cs="Garamond"/>
          <w:sz w:val="22"/>
          <w:szCs w:val="22"/>
          <w:lang w:val="de-DE"/>
        </w:rPr>
        <w:t xml:space="preserve">Heute </w:t>
      </w:r>
      <w:r w:rsidR="008B4AF1">
        <w:rPr>
          <w:rFonts w:ascii="Garamond" w:eastAsia="Garamond" w:hAnsi="Garamond" w:cs="Garamond"/>
          <w:sz w:val="22"/>
          <w:szCs w:val="22"/>
          <w:lang w:val="de-DE"/>
        </w:rPr>
        <w:t>M</w:t>
      </w:r>
      <w:r w:rsidRPr="008B4AF1">
        <w:rPr>
          <w:rFonts w:ascii="Garamond" w:eastAsia="Garamond" w:hAnsi="Garamond" w:cs="Garamond"/>
          <w:sz w:val="22"/>
          <w:szCs w:val="22"/>
          <w:lang w:val="de-DE"/>
        </w:rPr>
        <w:t xml:space="preserve">orgen starten Sie in östlicher Richtung. Sie wandern zuerst durch die hügelige Landschaft und steigen dann hinunter auf die Flussebene des Volturno, der längste Fluss Kampaniens. Nach einem kurzen Streckenabschnitt durch die Ebene überqueren Sie den Fluss und erreichen am Nachmittag die Stadtmauern von Alife im Schatten der hoch aufragenden Monti del Matese. Die ursprünglich samnitische Stadt war ein bedeutender Ort während der </w:t>
      </w:r>
      <w:r w:rsidRPr="008B4AF1">
        <w:rPr>
          <w:rFonts w:ascii="Garamond" w:eastAsia="Garamond" w:hAnsi="Garamond" w:cs="Garamond"/>
          <w:sz w:val="22"/>
          <w:szCs w:val="22"/>
          <w:lang w:val="de-DE"/>
        </w:rPr>
        <w:lastRenderedPageBreak/>
        <w:t xml:space="preserve">römischen Besatzung und das römische Stadtbild ist bis heute erhalten. Sehenswert sind vor allem das römische Amphitheater - nach Rom, Pompeji und Capua das viertgrößte in Italien - mehrere Mausoleen sowie das mehr als 100 m lange römische Cryotoporticum, die lombardische Festung und die Kathedrale (1132). </w:t>
      </w:r>
    </w:p>
    <w:p w14:paraId="32FFCB0A" w14:textId="193A5E70" w:rsidR="00E602E5" w:rsidRPr="008B4AF1" w:rsidRDefault="00E602E5" w:rsidP="001E6543">
      <w:pPr>
        <w:spacing w:line="276" w:lineRule="auto"/>
        <w:jc w:val="both"/>
        <w:rPr>
          <w:rFonts w:ascii="Garamond" w:eastAsia="Garamond" w:hAnsi="Garamond" w:cs="Garamond"/>
          <w:sz w:val="22"/>
          <w:szCs w:val="22"/>
          <w:lang w:val="de-DE"/>
        </w:rPr>
      </w:pPr>
      <w:r w:rsidRPr="008B4AF1">
        <w:rPr>
          <w:rFonts w:ascii="Garamond" w:eastAsia="Garamond" w:hAnsi="Garamond" w:cs="Garamond"/>
          <w:b/>
          <w:sz w:val="22"/>
          <w:szCs w:val="22"/>
          <w:lang w:val="de-DE"/>
        </w:rPr>
        <w:t>B&amp;B</w:t>
      </w:r>
      <w:r w:rsidR="007539C2">
        <w:rPr>
          <w:rFonts w:ascii="Garamond" w:eastAsia="Garamond" w:hAnsi="Garamond" w:cs="Garamond"/>
          <w:b/>
          <w:sz w:val="22"/>
          <w:szCs w:val="22"/>
          <w:lang w:val="de-DE"/>
        </w:rPr>
        <w:t xml:space="preserve">/Agriturismo </w:t>
      </w:r>
      <w:r w:rsidRPr="008B4AF1">
        <w:rPr>
          <w:rFonts w:ascii="Garamond" w:eastAsia="Garamond" w:hAnsi="Garamond" w:cs="Garamond"/>
          <w:b/>
          <w:sz w:val="22"/>
          <w:szCs w:val="22"/>
          <w:lang w:val="de-DE"/>
        </w:rPr>
        <w:t>- Alife</w:t>
      </w:r>
    </w:p>
    <w:p w14:paraId="6FB9C659" w14:textId="20BF3935" w:rsidR="00E602E5" w:rsidRPr="008B4AF1" w:rsidRDefault="00E602E5" w:rsidP="001E6543">
      <w:pPr>
        <w:spacing w:line="276" w:lineRule="auto"/>
        <w:jc w:val="both"/>
        <w:rPr>
          <w:rFonts w:ascii="Garamond" w:eastAsia="Garamond" w:hAnsi="Garamond" w:cs="Garamond"/>
          <w:i/>
          <w:sz w:val="22"/>
          <w:szCs w:val="22"/>
          <w:lang w:val="de-DE"/>
        </w:rPr>
      </w:pPr>
      <w:r w:rsidRPr="008B4AF1">
        <w:rPr>
          <w:rFonts w:ascii="Garamond" w:eastAsia="Garamond" w:hAnsi="Garamond" w:cs="Garamond"/>
          <w:i/>
          <w:sz w:val="22"/>
          <w:szCs w:val="22"/>
          <w:lang w:val="de-DE"/>
        </w:rPr>
        <w:t xml:space="preserve">Entfernung: </w:t>
      </w:r>
      <w:r w:rsidR="001E6543">
        <w:rPr>
          <w:rFonts w:ascii="Garamond" w:eastAsia="Garamond" w:hAnsi="Garamond" w:cs="Garamond"/>
          <w:i/>
          <w:sz w:val="22"/>
          <w:szCs w:val="22"/>
          <w:lang w:val="de-DE"/>
        </w:rPr>
        <w:t>17-</w:t>
      </w:r>
      <w:r w:rsidRPr="008B4AF1">
        <w:rPr>
          <w:rFonts w:ascii="Garamond" w:eastAsia="Garamond" w:hAnsi="Garamond" w:cs="Garamond"/>
          <w:i/>
          <w:sz w:val="22"/>
          <w:szCs w:val="22"/>
          <w:lang w:val="de-DE"/>
        </w:rPr>
        <w:t>20 km. Gehzeit:</w:t>
      </w:r>
      <w:r w:rsidR="001E6543">
        <w:rPr>
          <w:rFonts w:ascii="Garamond" w:eastAsia="Garamond" w:hAnsi="Garamond" w:cs="Garamond"/>
          <w:i/>
          <w:sz w:val="22"/>
          <w:szCs w:val="22"/>
          <w:lang w:val="de-DE"/>
        </w:rPr>
        <w:t xml:space="preserve"> 5-</w:t>
      </w:r>
      <w:r w:rsidRPr="008B4AF1">
        <w:rPr>
          <w:rFonts w:ascii="Garamond" w:eastAsia="Garamond" w:hAnsi="Garamond" w:cs="Garamond"/>
          <w:i/>
          <w:sz w:val="22"/>
          <w:szCs w:val="22"/>
          <w:lang w:val="de-DE"/>
        </w:rPr>
        <w:t>6 Std.</w:t>
      </w:r>
      <w:r w:rsidR="001E6543">
        <w:rPr>
          <w:rFonts w:ascii="Garamond" w:eastAsia="Garamond" w:hAnsi="Garamond" w:cs="Garamond"/>
          <w:i/>
          <w:sz w:val="22"/>
          <w:szCs w:val="22"/>
          <w:lang w:val="de-DE"/>
        </w:rPr>
        <w:t xml:space="preserve"> </w:t>
      </w:r>
      <w:r w:rsidR="001E6543" w:rsidRPr="001E6543">
        <w:rPr>
          <w:rFonts w:ascii="Garamond" w:eastAsia="Garamond" w:hAnsi="Garamond" w:cs="Garamond"/>
          <w:i/>
          <w:sz w:val="22"/>
          <w:szCs w:val="22"/>
          <w:lang w:val="de-DE"/>
        </w:rPr>
        <w:t>Höhenunterschied:</w:t>
      </w:r>
      <w:r w:rsidR="001E6543">
        <w:rPr>
          <w:rFonts w:ascii="Garamond" w:eastAsia="Garamond" w:hAnsi="Garamond" w:cs="Garamond"/>
          <w:i/>
          <w:sz w:val="22"/>
          <w:szCs w:val="22"/>
          <w:lang w:val="de-DE"/>
        </w:rPr>
        <w:t xml:space="preserve"> + 300 m/- 450 m</w:t>
      </w:r>
    </w:p>
    <w:p w14:paraId="44FB24C4" w14:textId="77777777" w:rsidR="00E602E5" w:rsidRPr="008B4AF1" w:rsidRDefault="00E602E5" w:rsidP="001E6543">
      <w:pPr>
        <w:spacing w:line="276" w:lineRule="auto"/>
        <w:jc w:val="both"/>
        <w:rPr>
          <w:rFonts w:ascii="Garamond" w:eastAsia="Garamond" w:hAnsi="Garamond" w:cs="Garamond"/>
          <w:i/>
          <w:sz w:val="22"/>
          <w:szCs w:val="22"/>
          <w:lang w:val="de-DE"/>
        </w:rPr>
      </w:pPr>
    </w:p>
    <w:p w14:paraId="71BE4459" w14:textId="77777777" w:rsidR="00E602E5" w:rsidRPr="007539C2" w:rsidRDefault="00E602E5" w:rsidP="001E6543">
      <w:pPr>
        <w:spacing w:line="276" w:lineRule="auto"/>
        <w:jc w:val="both"/>
        <w:rPr>
          <w:rFonts w:ascii="Garamond" w:eastAsia="Garamond" w:hAnsi="Garamond" w:cs="Garamond"/>
          <w:b/>
          <w:i/>
          <w:sz w:val="22"/>
          <w:szCs w:val="22"/>
          <w:lang w:val="de-DE"/>
        </w:rPr>
      </w:pPr>
      <w:r w:rsidRPr="007539C2">
        <w:rPr>
          <w:rFonts w:ascii="Garamond" w:eastAsia="Garamond" w:hAnsi="Garamond" w:cs="Garamond"/>
          <w:b/>
          <w:i/>
          <w:sz w:val="22"/>
          <w:szCs w:val="22"/>
          <w:lang w:val="de-DE"/>
        </w:rPr>
        <w:t>Zusätzliche Route durch den Matese Nationalpark (Tag 5-6)</w:t>
      </w:r>
    </w:p>
    <w:p w14:paraId="2B50FFAC" w14:textId="77777777" w:rsidR="00E602E5" w:rsidRPr="007539C2" w:rsidRDefault="00E602E5" w:rsidP="001E6543">
      <w:pPr>
        <w:spacing w:line="276" w:lineRule="auto"/>
        <w:jc w:val="both"/>
        <w:rPr>
          <w:rFonts w:ascii="Garamond" w:eastAsia="Garamond" w:hAnsi="Garamond" w:cs="Garamond"/>
          <w:i/>
          <w:sz w:val="22"/>
          <w:szCs w:val="22"/>
          <w:lang w:val="de-DE"/>
        </w:rPr>
      </w:pPr>
      <w:r w:rsidRPr="007539C2">
        <w:rPr>
          <w:rFonts w:ascii="Garamond" w:eastAsia="Garamond" w:hAnsi="Garamond" w:cs="Garamond"/>
          <w:i/>
          <w:sz w:val="22"/>
          <w:szCs w:val="22"/>
          <w:lang w:val="de-DE"/>
        </w:rPr>
        <w:t>Die atemberaubenden Monti del Matese auf der Grenze zwischen Kampanien und Molise liegen zwar nicht auf der Via Francigena und der Via Appia, ein Besuch lohnt sich jedoch allemal. Von Alife geht es hinauf nach Piedimonte Matese und von dort zum See, das Herz des Nationalparks. Es gibt hier mehrere wunderschöne Rundwanderungen, u.a. auf den Monte Miletto, dem höchsten Gipfel Kampaniens. Übernachten kann man in einem idyllischen Agriturismo.</w:t>
      </w:r>
    </w:p>
    <w:p w14:paraId="5D6D2E58" w14:textId="77777777" w:rsidR="00E602E5" w:rsidRPr="007539C2" w:rsidRDefault="00E602E5" w:rsidP="001E6543">
      <w:pPr>
        <w:spacing w:line="276" w:lineRule="auto"/>
        <w:jc w:val="both"/>
        <w:rPr>
          <w:rFonts w:ascii="Garamond" w:eastAsia="Garamond" w:hAnsi="Garamond" w:cs="Garamond"/>
          <w:b/>
          <w:i/>
          <w:sz w:val="22"/>
          <w:szCs w:val="22"/>
          <w:lang w:val="de-DE"/>
        </w:rPr>
      </w:pPr>
      <w:r w:rsidRPr="007539C2">
        <w:rPr>
          <w:rFonts w:ascii="Garamond" w:eastAsia="Garamond" w:hAnsi="Garamond" w:cs="Garamond"/>
          <w:b/>
          <w:i/>
          <w:sz w:val="22"/>
          <w:szCs w:val="22"/>
          <w:lang w:val="de-DE"/>
        </w:rPr>
        <w:t>Agriturismo oder Hotel***/**** - Matese</w:t>
      </w:r>
    </w:p>
    <w:p w14:paraId="394F2034" w14:textId="63027C58" w:rsidR="008B4AF1" w:rsidRDefault="00E602E5" w:rsidP="001E6543">
      <w:pPr>
        <w:spacing w:line="276" w:lineRule="auto"/>
        <w:jc w:val="both"/>
        <w:rPr>
          <w:rFonts w:ascii="Garamond" w:eastAsia="Garamond" w:hAnsi="Garamond" w:cs="Garamond"/>
          <w:b/>
          <w:color w:val="FF6600"/>
          <w:sz w:val="22"/>
          <w:szCs w:val="22"/>
          <w:lang w:val="de-DE"/>
        </w:rPr>
      </w:pPr>
      <w:r w:rsidRPr="008B4AF1">
        <w:rPr>
          <w:rFonts w:ascii="Garamond" w:eastAsia="Garamond" w:hAnsi="Garamond" w:cs="Garamond"/>
          <w:b/>
          <w:i/>
          <w:color w:val="FF6600"/>
          <w:sz w:val="22"/>
          <w:szCs w:val="22"/>
          <w:lang w:val="de-DE"/>
        </w:rPr>
        <w:t xml:space="preserve"> </w:t>
      </w:r>
    </w:p>
    <w:p w14:paraId="183BDEA9" w14:textId="4E29EBFD" w:rsidR="00E602E5" w:rsidRPr="008B4AF1" w:rsidRDefault="00E602E5" w:rsidP="001E6543">
      <w:pPr>
        <w:spacing w:line="276" w:lineRule="auto"/>
        <w:jc w:val="both"/>
        <w:rPr>
          <w:rFonts w:ascii="Garamond" w:eastAsia="Garamond" w:hAnsi="Garamond" w:cs="Garamond"/>
          <w:b/>
          <w:color w:val="FF6600"/>
          <w:sz w:val="22"/>
          <w:szCs w:val="22"/>
          <w:lang w:val="de-DE"/>
        </w:rPr>
      </w:pPr>
      <w:r w:rsidRPr="008B4AF1">
        <w:rPr>
          <w:rFonts w:ascii="Garamond" w:eastAsia="Garamond" w:hAnsi="Garamond" w:cs="Garamond"/>
          <w:b/>
          <w:color w:val="FF6600"/>
          <w:sz w:val="22"/>
          <w:szCs w:val="22"/>
          <w:lang w:val="de-DE"/>
        </w:rPr>
        <w:t>Tag 7 – Von Alife nach Faicchio</w:t>
      </w:r>
    </w:p>
    <w:p w14:paraId="4BD9AB72" w14:textId="178E52E8" w:rsidR="00E602E5" w:rsidRPr="008B4AF1" w:rsidRDefault="00E602E5" w:rsidP="001E6543">
      <w:pPr>
        <w:spacing w:line="276" w:lineRule="auto"/>
        <w:jc w:val="both"/>
        <w:rPr>
          <w:rFonts w:ascii="Garamond" w:eastAsia="Garamond" w:hAnsi="Garamond" w:cs="Garamond"/>
          <w:sz w:val="22"/>
          <w:szCs w:val="22"/>
          <w:lang w:val="de-DE"/>
        </w:rPr>
      </w:pPr>
      <w:r w:rsidRPr="008B4AF1">
        <w:rPr>
          <w:rFonts w:ascii="Garamond" w:eastAsia="Garamond" w:hAnsi="Garamond" w:cs="Garamond"/>
          <w:sz w:val="22"/>
          <w:szCs w:val="22"/>
          <w:lang w:val="de-DE"/>
        </w:rPr>
        <w:t>Auf der heutigen (kurzen) Wanderung gibt es unterwegs viel Interessantes zu entdecken! Am Ortsausgang von A</w:t>
      </w:r>
      <w:r w:rsidR="008B4AF1">
        <w:rPr>
          <w:rFonts w:ascii="Garamond" w:eastAsia="Garamond" w:hAnsi="Garamond" w:cs="Garamond"/>
          <w:sz w:val="22"/>
          <w:szCs w:val="22"/>
          <w:lang w:val="de-DE"/>
        </w:rPr>
        <w:t>l</w:t>
      </w:r>
      <w:r w:rsidRPr="008B4AF1">
        <w:rPr>
          <w:rFonts w:ascii="Garamond" w:eastAsia="Garamond" w:hAnsi="Garamond" w:cs="Garamond"/>
          <w:sz w:val="22"/>
          <w:szCs w:val="22"/>
          <w:lang w:val="de-DE"/>
        </w:rPr>
        <w:t>ife kommen Sie zunächst am Amphitheater vorbei und wandern dann über die Ebene. Im Laufe des Vormittags wird die Landschaft erneut hügeliger und es geht hinauf in die Stadt Gioia Sannitica. Von dort führt eine kurze aber bergige Route vorbei am Kloster von San Pasquale hinunter in den hübschen kleinen Ort Faicchio mit der beeindruckenden Festung. Sie übernachten hier entweder in einem zentral gelegenen B&amp;B der in einem Agriturismo unweit des Dorfes.</w:t>
      </w:r>
    </w:p>
    <w:p w14:paraId="78931B23" w14:textId="2183993E" w:rsidR="00E602E5" w:rsidRPr="008B4AF1" w:rsidRDefault="00E602E5" w:rsidP="001E6543">
      <w:pPr>
        <w:spacing w:line="276" w:lineRule="auto"/>
        <w:jc w:val="both"/>
        <w:rPr>
          <w:rFonts w:ascii="Garamond" w:eastAsia="Garamond" w:hAnsi="Garamond" w:cs="Garamond"/>
          <w:sz w:val="22"/>
          <w:szCs w:val="22"/>
          <w:lang w:val="de-DE"/>
        </w:rPr>
      </w:pPr>
      <w:r w:rsidRPr="008B4AF1">
        <w:rPr>
          <w:rFonts w:ascii="Garamond" w:eastAsia="Garamond" w:hAnsi="Garamond" w:cs="Garamond"/>
          <w:b/>
          <w:sz w:val="22"/>
          <w:szCs w:val="22"/>
          <w:lang w:val="de-DE"/>
        </w:rPr>
        <w:t>B&amp;B</w:t>
      </w:r>
      <w:r w:rsidR="007539C2">
        <w:rPr>
          <w:rFonts w:ascii="Garamond" w:eastAsia="Garamond" w:hAnsi="Garamond" w:cs="Garamond"/>
          <w:b/>
          <w:sz w:val="22"/>
          <w:szCs w:val="22"/>
          <w:lang w:val="de-DE"/>
        </w:rPr>
        <w:t xml:space="preserve"> </w:t>
      </w:r>
      <w:r w:rsidRPr="008B4AF1">
        <w:rPr>
          <w:rFonts w:ascii="Garamond" w:eastAsia="Garamond" w:hAnsi="Garamond" w:cs="Garamond"/>
          <w:b/>
          <w:sz w:val="22"/>
          <w:szCs w:val="22"/>
          <w:lang w:val="de-DE"/>
        </w:rPr>
        <w:t>- Faicchio</w:t>
      </w:r>
    </w:p>
    <w:p w14:paraId="3E850F0B" w14:textId="1569A4EA" w:rsidR="00E602E5" w:rsidRPr="008B4AF1" w:rsidRDefault="00E602E5" w:rsidP="001E6543">
      <w:pPr>
        <w:spacing w:line="276" w:lineRule="auto"/>
        <w:jc w:val="both"/>
        <w:rPr>
          <w:rFonts w:ascii="Garamond" w:eastAsia="Garamond" w:hAnsi="Garamond" w:cs="Garamond"/>
          <w:i/>
          <w:sz w:val="22"/>
          <w:szCs w:val="22"/>
          <w:lang w:val="de-DE"/>
        </w:rPr>
      </w:pPr>
      <w:r w:rsidRPr="008B4AF1">
        <w:rPr>
          <w:rFonts w:ascii="Garamond" w:eastAsia="Garamond" w:hAnsi="Garamond" w:cs="Garamond"/>
          <w:i/>
          <w:sz w:val="22"/>
          <w:szCs w:val="22"/>
          <w:lang w:val="de-DE"/>
        </w:rPr>
        <w:t xml:space="preserve">Entfernung: </w:t>
      </w:r>
      <w:r w:rsidR="001E6543">
        <w:rPr>
          <w:rFonts w:ascii="Garamond" w:eastAsia="Garamond" w:hAnsi="Garamond" w:cs="Garamond"/>
          <w:i/>
          <w:sz w:val="22"/>
          <w:szCs w:val="22"/>
          <w:lang w:val="de-DE"/>
        </w:rPr>
        <w:t xml:space="preserve">18 </w:t>
      </w:r>
      <w:r w:rsidRPr="008B4AF1">
        <w:rPr>
          <w:rFonts w:ascii="Garamond" w:eastAsia="Garamond" w:hAnsi="Garamond" w:cs="Garamond"/>
          <w:i/>
          <w:sz w:val="22"/>
          <w:szCs w:val="22"/>
          <w:lang w:val="de-DE"/>
        </w:rPr>
        <w:t xml:space="preserve">km. Gehzeit: </w:t>
      </w:r>
      <w:r w:rsidR="001E6543">
        <w:rPr>
          <w:rFonts w:ascii="Garamond" w:eastAsia="Garamond" w:hAnsi="Garamond" w:cs="Garamond"/>
          <w:i/>
          <w:sz w:val="22"/>
          <w:szCs w:val="22"/>
          <w:lang w:val="de-DE"/>
        </w:rPr>
        <w:t>5-</w:t>
      </w:r>
      <w:r w:rsidRPr="008B4AF1">
        <w:rPr>
          <w:rFonts w:ascii="Garamond" w:eastAsia="Garamond" w:hAnsi="Garamond" w:cs="Garamond"/>
          <w:i/>
          <w:sz w:val="22"/>
          <w:szCs w:val="22"/>
          <w:lang w:val="de-DE"/>
        </w:rPr>
        <w:t>6 Std.</w:t>
      </w:r>
      <w:r w:rsidR="001E6543">
        <w:rPr>
          <w:rFonts w:ascii="Garamond" w:eastAsia="Garamond" w:hAnsi="Garamond" w:cs="Garamond"/>
          <w:i/>
          <w:sz w:val="22"/>
          <w:szCs w:val="22"/>
          <w:lang w:val="de-DE"/>
        </w:rPr>
        <w:t xml:space="preserve"> </w:t>
      </w:r>
      <w:r w:rsidR="001E6543" w:rsidRPr="001E6543">
        <w:rPr>
          <w:rFonts w:ascii="Garamond" w:eastAsia="Garamond" w:hAnsi="Garamond" w:cs="Garamond"/>
          <w:i/>
          <w:sz w:val="22"/>
          <w:szCs w:val="22"/>
          <w:lang w:val="de-DE"/>
        </w:rPr>
        <w:t>Höhenunterschied:</w:t>
      </w:r>
      <w:r w:rsidR="001E6543">
        <w:rPr>
          <w:rFonts w:ascii="Garamond" w:eastAsia="Garamond" w:hAnsi="Garamond" w:cs="Garamond"/>
          <w:i/>
          <w:sz w:val="22"/>
          <w:szCs w:val="22"/>
          <w:lang w:val="de-DE"/>
        </w:rPr>
        <w:t xml:space="preserve"> + 300 m/- 250 m</w:t>
      </w:r>
    </w:p>
    <w:p w14:paraId="119EE042" w14:textId="77777777" w:rsidR="00E602E5" w:rsidRPr="008B4AF1" w:rsidRDefault="00E602E5" w:rsidP="001E6543">
      <w:pPr>
        <w:spacing w:line="276" w:lineRule="auto"/>
        <w:jc w:val="both"/>
        <w:rPr>
          <w:rFonts w:ascii="Garamond" w:eastAsia="Garamond" w:hAnsi="Garamond" w:cs="Garamond"/>
          <w:i/>
          <w:sz w:val="22"/>
          <w:szCs w:val="22"/>
          <w:lang w:val="de-DE"/>
        </w:rPr>
      </w:pPr>
    </w:p>
    <w:p w14:paraId="170DED7D" w14:textId="57A6DA69" w:rsidR="00E602E5" w:rsidRPr="007539C2" w:rsidRDefault="00E602E5" w:rsidP="001E6543">
      <w:pPr>
        <w:spacing w:line="276" w:lineRule="auto"/>
        <w:jc w:val="both"/>
        <w:rPr>
          <w:rFonts w:ascii="Garamond" w:eastAsia="Garamond" w:hAnsi="Garamond" w:cs="Garamond"/>
          <w:i/>
          <w:sz w:val="22"/>
          <w:szCs w:val="22"/>
          <w:lang w:val="de-DE"/>
        </w:rPr>
      </w:pPr>
      <w:r>
        <w:rPr>
          <w:rFonts w:ascii="Garamond" w:eastAsia="Garamond" w:hAnsi="Garamond" w:cs="Garamond"/>
          <w:i/>
          <w:noProof/>
          <w:sz w:val="22"/>
          <w:szCs w:val="22"/>
        </w:rPr>
        <w:drawing>
          <wp:inline distT="0" distB="0" distL="0" distR="0" wp14:anchorId="4E47CA42" wp14:editId="3327145A">
            <wp:extent cx="2048451" cy="1368000"/>
            <wp:effectExtent l="0" t="0" r="0" b="0"/>
            <wp:docPr id="12" name="image7.jpg" descr="1JurjenDrenth-Zuid-Italie.jpg"/>
            <wp:cNvGraphicFramePr/>
            <a:graphic xmlns:a="http://schemas.openxmlformats.org/drawingml/2006/main">
              <a:graphicData uri="http://schemas.openxmlformats.org/drawingml/2006/picture">
                <pic:pic xmlns:pic="http://schemas.openxmlformats.org/drawingml/2006/picture">
                  <pic:nvPicPr>
                    <pic:cNvPr id="0" name="image7.jpg" descr="1JurjenDrenth-Zuid-Italie.jpg"/>
                    <pic:cNvPicPr preferRelativeResize="0"/>
                  </pic:nvPicPr>
                  <pic:blipFill>
                    <a:blip r:embed="rId17"/>
                    <a:srcRect/>
                    <a:stretch>
                      <a:fillRect/>
                    </a:stretch>
                  </pic:blipFill>
                  <pic:spPr>
                    <a:xfrm>
                      <a:off x="0" y="0"/>
                      <a:ext cx="2048451" cy="1368000"/>
                    </a:xfrm>
                    <a:prstGeom prst="rect">
                      <a:avLst/>
                    </a:prstGeom>
                    <a:ln/>
                  </pic:spPr>
                </pic:pic>
              </a:graphicData>
            </a:graphic>
          </wp:inline>
        </w:drawing>
      </w:r>
      <w:r w:rsidR="007539C2" w:rsidRPr="007539C2">
        <w:rPr>
          <w:rFonts w:ascii="Garamond" w:eastAsia="Garamond" w:hAnsi="Garamond" w:cs="Garamond"/>
          <w:i/>
          <w:noProof/>
          <w:sz w:val="22"/>
          <w:szCs w:val="22"/>
          <w:lang w:val="de-DE"/>
        </w:rPr>
        <w:t xml:space="preserve"> </w:t>
      </w:r>
      <w:r>
        <w:rPr>
          <w:rFonts w:ascii="Garamond" w:eastAsia="Garamond" w:hAnsi="Garamond" w:cs="Garamond"/>
          <w:i/>
          <w:noProof/>
          <w:sz w:val="22"/>
          <w:szCs w:val="22"/>
        </w:rPr>
        <w:drawing>
          <wp:inline distT="0" distB="0" distL="0" distR="0" wp14:anchorId="7D449A62" wp14:editId="4BE38BB3">
            <wp:extent cx="2048450" cy="1368000"/>
            <wp:effectExtent l="0" t="0" r="0" b="0"/>
            <wp:docPr id="24" name="image18.jpg" descr="11JurjenDrenth-Zuid-Italie.jpg"/>
            <wp:cNvGraphicFramePr/>
            <a:graphic xmlns:a="http://schemas.openxmlformats.org/drawingml/2006/main">
              <a:graphicData uri="http://schemas.openxmlformats.org/drawingml/2006/picture">
                <pic:pic xmlns:pic="http://schemas.openxmlformats.org/drawingml/2006/picture">
                  <pic:nvPicPr>
                    <pic:cNvPr id="0" name="image18.jpg" descr="11JurjenDrenth-Zuid-Italie.jpg"/>
                    <pic:cNvPicPr preferRelativeResize="0"/>
                  </pic:nvPicPr>
                  <pic:blipFill>
                    <a:blip r:embed="rId18"/>
                    <a:srcRect/>
                    <a:stretch>
                      <a:fillRect/>
                    </a:stretch>
                  </pic:blipFill>
                  <pic:spPr>
                    <a:xfrm>
                      <a:off x="0" y="0"/>
                      <a:ext cx="2048450" cy="1368000"/>
                    </a:xfrm>
                    <a:prstGeom prst="rect">
                      <a:avLst/>
                    </a:prstGeom>
                    <a:ln/>
                  </pic:spPr>
                </pic:pic>
              </a:graphicData>
            </a:graphic>
          </wp:inline>
        </w:drawing>
      </w:r>
      <w:r w:rsidR="007539C2" w:rsidRPr="007539C2">
        <w:rPr>
          <w:rFonts w:ascii="Garamond" w:eastAsia="Garamond" w:hAnsi="Garamond" w:cs="Garamond"/>
          <w:i/>
          <w:noProof/>
          <w:sz w:val="22"/>
          <w:szCs w:val="22"/>
          <w:lang w:val="de-DE"/>
        </w:rPr>
        <w:t xml:space="preserve"> </w:t>
      </w:r>
      <w:r>
        <w:rPr>
          <w:rFonts w:ascii="Garamond" w:eastAsia="Garamond" w:hAnsi="Garamond" w:cs="Garamond"/>
          <w:i/>
          <w:noProof/>
          <w:sz w:val="22"/>
          <w:szCs w:val="22"/>
        </w:rPr>
        <w:drawing>
          <wp:inline distT="0" distB="0" distL="0" distR="0" wp14:anchorId="737333A8" wp14:editId="2591A7DF">
            <wp:extent cx="1969320" cy="1368000"/>
            <wp:effectExtent l="0" t="0" r="0" b="0"/>
            <wp:docPr id="14" name="image4.jpg" descr="13JurjenDrenth-Zuid-Italie.jpg"/>
            <wp:cNvGraphicFramePr/>
            <a:graphic xmlns:a="http://schemas.openxmlformats.org/drawingml/2006/main">
              <a:graphicData uri="http://schemas.openxmlformats.org/drawingml/2006/picture">
                <pic:pic xmlns:pic="http://schemas.openxmlformats.org/drawingml/2006/picture">
                  <pic:nvPicPr>
                    <pic:cNvPr id="0" name="image4.jpg" descr="13JurjenDrenth-Zuid-Italie.jpg"/>
                    <pic:cNvPicPr preferRelativeResize="0"/>
                  </pic:nvPicPr>
                  <pic:blipFill>
                    <a:blip r:embed="rId19"/>
                    <a:srcRect/>
                    <a:stretch>
                      <a:fillRect/>
                    </a:stretch>
                  </pic:blipFill>
                  <pic:spPr>
                    <a:xfrm>
                      <a:off x="0" y="0"/>
                      <a:ext cx="1969320" cy="1368000"/>
                    </a:xfrm>
                    <a:prstGeom prst="rect">
                      <a:avLst/>
                    </a:prstGeom>
                    <a:ln/>
                  </pic:spPr>
                </pic:pic>
              </a:graphicData>
            </a:graphic>
          </wp:inline>
        </w:drawing>
      </w:r>
    </w:p>
    <w:p w14:paraId="0C5CA004" w14:textId="77777777" w:rsidR="00E602E5" w:rsidRPr="007539C2" w:rsidRDefault="00E602E5" w:rsidP="001E6543">
      <w:pPr>
        <w:spacing w:line="276" w:lineRule="auto"/>
        <w:jc w:val="both"/>
        <w:rPr>
          <w:rFonts w:ascii="Garamond" w:eastAsia="Garamond" w:hAnsi="Garamond" w:cs="Garamond"/>
          <w:i/>
          <w:sz w:val="22"/>
          <w:szCs w:val="22"/>
          <w:lang w:val="de-DE"/>
        </w:rPr>
      </w:pPr>
    </w:p>
    <w:p w14:paraId="58CB6A0C" w14:textId="3872DC3C" w:rsidR="007539C2" w:rsidRPr="007539C2" w:rsidRDefault="007539C2" w:rsidP="001E6543">
      <w:pPr>
        <w:spacing w:line="276" w:lineRule="auto"/>
        <w:jc w:val="both"/>
        <w:rPr>
          <w:rFonts w:ascii="Garamond" w:eastAsia="Garamond" w:hAnsi="Garamond" w:cs="Garamond"/>
          <w:b/>
          <w:i/>
          <w:iCs/>
          <w:sz w:val="22"/>
          <w:szCs w:val="22"/>
          <w:lang w:val="de-DE"/>
        </w:rPr>
      </w:pPr>
      <w:r w:rsidRPr="007539C2">
        <w:rPr>
          <w:rFonts w:ascii="Garamond" w:eastAsia="Garamond" w:hAnsi="Garamond" w:cs="Garamond"/>
          <w:b/>
          <w:i/>
          <w:iCs/>
          <w:sz w:val="22"/>
          <w:szCs w:val="22"/>
          <w:lang w:val="de-DE"/>
        </w:rPr>
        <w:t>Anmerkung:</w:t>
      </w:r>
      <w:r>
        <w:rPr>
          <w:rFonts w:ascii="Garamond" w:eastAsia="Garamond" w:hAnsi="Garamond" w:cs="Garamond"/>
          <w:b/>
          <w:i/>
          <w:iCs/>
          <w:sz w:val="22"/>
          <w:szCs w:val="22"/>
          <w:lang w:val="de-DE"/>
        </w:rPr>
        <w:t xml:space="preserve"> Ggfs. kann man von Alife auch direkt nach Telese wandern – mit etwa 30 km eine </w:t>
      </w:r>
      <w:r w:rsidRPr="007539C2">
        <w:rPr>
          <w:rFonts w:ascii="Garamond" w:eastAsia="Garamond" w:hAnsi="Garamond" w:cs="Garamond"/>
          <w:b/>
          <w:i/>
          <w:iCs/>
          <w:sz w:val="22"/>
          <w:szCs w:val="22"/>
          <w:lang w:val="de-DE"/>
        </w:rPr>
        <w:t>l</w:t>
      </w:r>
      <w:r w:rsidRPr="007539C2">
        <w:rPr>
          <w:rFonts w:ascii="Garamond" w:eastAsia="Garamond" w:hAnsi="Garamond" w:cs="Garamond"/>
          <w:b/>
          <w:i/>
          <w:iCs/>
          <w:sz w:val="22"/>
          <w:szCs w:val="22"/>
          <w:lang w:val="de-DE"/>
        </w:rPr>
        <w:t>ä</w:t>
      </w:r>
      <w:r>
        <w:rPr>
          <w:rFonts w:ascii="Garamond" w:eastAsia="Garamond" w:hAnsi="Garamond" w:cs="Garamond"/>
          <w:b/>
          <w:i/>
          <w:iCs/>
          <w:sz w:val="22"/>
          <w:szCs w:val="22"/>
          <w:lang w:val="de-DE"/>
        </w:rPr>
        <w:t>ngere Route, aber definitiv machbar, da es nur wenig bergauf und gegen Ende meist bergab geht.</w:t>
      </w:r>
    </w:p>
    <w:p w14:paraId="17E3341D" w14:textId="77777777" w:rsidR="007539C2" w:rsidRDefault="007539C2" w:rsidP="001E6543">
      <w:pPr>
        <w:spacing w:line="276" w:lineRule="auto"/>
        <w:jc w:val="both"/>
        <w:rPr>
          <w:rFonts w:ascii="Garamond" w:eastAsia="Garamond" w:hAnsi="Garamond" w:cs="Garamond"/>
          <w:b/>
          <w:color w:val="FF6600"/>
          <w:sz w:val="22"/>
          <w:szCs w:val="22"/>
          <w:lang w:val="de-DE"/>
        </w:rPr>
      </w:pPr>
    </w:p>
    <w:p w14:paraId="5873777E" w14:textId="0EB02E0C" w:rsidR="00E602E5" w:rsidRPr="008B4AF1" w:rsidRDefault="00E602E5" w:rsidP="001E6543">
      <w:pPr>
        <w:spacing w:line="276" w:lineRule="auto"/>
        <w:jc w:val="both"/>
        <w:rPr>
          <w:rFonts w:ascii="Garamond" w:eastAsia="Garamond" w:hAnsi="Garamond" w:cs="Garamond"/>
          <w:b/>
          <w:color w:val="FF6600"/>
          <w:sz w:val="22"/>
          <w:szCs w:val="22"/>
          <w:lang w:val="de-DE"/>
        </w:rPr>
      </w:pPr>
      <w:r w:rsidRPr="008B4AF1">
        <w:rPr>
          <w:rFonts w:ascii="Garamond" w:eastAsia="Garamond" w:hAnsi="Garamond" w:cs="Garamond"/>
          <w:b/>
          <w:color w:val="FF6600"/>
          <w:sz w:val="22"/>
          <w:szCs w:val="22"/>
          <w:lang w:val="de-DE"/>
        </w:rPr>
        <w:t>Tag 8 – Von Faicchio nach Telese</w:t>
      </w:r>
    </w:p>
    <w:p w14:paraId="60BC05E5" w14:textId="77777777" w:rsidR="00E602E5" w:rsidRPr="008B4AF1" w:rsidRDefault="00E602E5" w:rsidP="001E6543">
      <w:pPr>
        <w:spacing w:line="276" w:lineRule="auto"/>
        <w:jc w:val="both"/>
        <w:rPr>
          <w:rFonts w:ascii="Garamond" w:eastAsia="Garamond" w:hAnsi="Garamond" w:cs="Garamond"/>
          <w:sz w:val="22"/>
          <w:szCs w:val="22"/>
          <w:lang w:val="de-DE"/>
        </w:rPr>
      </w:pPr>
      <w:r w:rsidRPr="008B4AF1">
        <w:rPr>
          <w:rFonts w:ascii="Garamond" w:eastAsia="Garamond" w:hAnsi="Garamond" w:cs="Garamond"/>
          <w:sz w:val="22"/>
          <w:szCs w:val="22"/>
          <w:lang w:val="de-DE"/>
        </w:rPr>
        <w:t xml:space="preserve">Nach dem Frühstück beginnen Sie den sanften Abstieg in den Thermenort Telese Terme. Dies ist eine kurze Wanderung, daher können Sie den zusätzlichen Abstecher nach Solopaca (oder die Direktroute ab Alife) einplanen. Telese gehört zu Süditaliens führenden Kurorten und eignet sich ideal für etwas Entspannung und evtl. einen kurzen Aufenthalt im Thermalheilbad. Sie können Ihre Wanderroute auch um einige Kilometer verlängern und den Fluss Calore überqueren. Sie übernachten dann im Weinort Solopaca im Vorgebirge der Taburno-Berge. </w:t>
      </w:r>
    </w:p>
    <w:p w14:paraId="283B1C54" w14:textId="77777777" w:rsidR="00E602E5" w:rsidRPr="008B4AF1" w:rsidRDefault="00E602E5" w:rsidP="001E6543">
      <w:pPr>
        <w:spacing w:line="276" w:lineRule="auto"/>
        <w:jc w:val="both"/>
        <w:rPr>
          <w:rFonts w:ascii="Garamond" w:eastAsia="Garamond" w:hAnsi="Garamond" w:cs="Garamond"/>
          <w:sz w:val="22"/>
          <w:szCs w:val="22"/>
          <w:lang w:val="de-DE"/>
        </w:rPr>
      </w:pPr>
      <w:r w:rsidRPr="008B4AF1">
        <w:rPr>
          <w:rFonts w:ascii="Garamond" w:eastAsia="Garamond" w:hAnsi="Garamond" w:cs="Garamond"/>
          <w:b/>
          <w:sz w:val="22"/>
          <w:szCs w:val="22"/>
          <w:lang w:val="de-DE"/>
        </w:rPr>
        <w:t>B&amp;B/Hotel*** - Telese Terme/Solopaca</w:t>
      </w:r>
    </w:p>
    <w:p w14:paraId="7EBA78D6" w14:textId="45009EED" w:rsidR="00E602E5" w:rsidRPr="008B4AF1" w:rsidRDefault="00E602E5" w:rsidP="001E6543">
      <w:pPr>
        <w:spacing w:line="276" w:lineRule="auto"/>
        <w:jc w:val="both"/>
        <w:rPr>
          <w:rFonts w:ascii="Garamond" w:eastAsia="Garamond" w:hAnsi="Garamond" w:cs="Garamond"/>
          <w:i/>
          <w:sz w:val="22"/>
          <w:szCs w:val="22"/>
          <w:lang w:val="de-DE"/>
        </w:rPr>
      </w:pPr>
      <w:r w:rsidRPr="008B4AF1">
        <w:rPr>
          <w:rFonts w:ascii="Garamond" w:eastAsia="Garamond" w:hAnsi="Garamond" w:cs="Garamond"/>
          <w:i/>
          <w:sz w:val="22"/>
          <w:szCs w:val="22"/>
          <w:lang w:val="de-DE"/>
        </w:rPr>
        <w:t>Entfernung: 1</w:t>
      </w:r>
      <w:r w:rsidR="001E6543">
        <w:rPr>
          <w:rFonts w:ascii="Garamond" w:eastAsia="Garamond" w:hAnsi="Garamond" w:cs="Garamond"/>
          <w:i/>
          <w:sz w:val="22"/>
          <w:szCs w:val="22"/>
          <w:lang w:val="de-DE"/>
        </w:rPr>
        <w:t>4</w:t>
      </w:r>
      <w:r w:rsidRPr="008B4AF1">
        <w:rPr>
          <w:rFonts w:ascii="Garamond" w:eastAsia="Garamond" w:hAnsi="Garamond" w:cs="Garamond"/>
          <w:i/>
          <w:sz w:val="22"/>
          <w:szCs w:val="22"/>
          <w:lang w:val="de-DE"/>
        </w:rPr>
        <w:t xml:space="preserve"> km. Gehzeit: </w:t>
      </w:r>
      <w:r w:rsidR="001E6543">
        <w:rPr>
          <w:rFonts w:ascii="Garamond" w:eastAsia="Garamond" w:hAnsi="Garamond" w:cs="Garamond"/>
          <w:i/>
          <w:sz w:val="22"/>
          <w:szCs w:val="22"/>
          <w:lang w:val="de-DE"/>
        </w:rPr>
        <w:t>5</w:t>
      </w:r>
      <w:r w:rsidRPr="008B4AF1">
        <w:rPr>
          <w:rFonts w:ascii="Garamond" w:eastAsia="Garamond" w:hAnsi="Garamond" w:cs="Garamond"/>
          <w:i/>
          <w:sz w:val="22"/>
          <w:szCs w:val="22"/>
          <w:lang w:val="de-DE"/>
        </w:rPr>
        <w:t xml:space="preserve"> Std.</w:t>
      </w:r>
      <w:r w:rsidR="001E6543">
        <w:rPr>
          <w:rFonts w:ascii="Garamond" w:eastAsia="Garamond" w:hAnsi="Garamond" w:cs="Garamond"/>
          <w:i/>
          <w:sz w:val="22"/>
          <w:szCs w:val="22"/>
          <w:lang w:val="de-DE"/>
        </w:rPr>
        <w:t xml:space="preserve"> </w:t>
      </w:r>
      <w:r w:rsidR="001E6543" w:rsidRPr="001E6543">
        <w:rPr>
          <w:rFonts w:ascii="Garamond" w:eastAsia="Garamond" w:hAnsi="Garamond" w:cs="Garamond"/>
          <w:i/>
          <w:sz w:val="22"/>
          <w:szCs w:val="22"/>
          <w:lang w:val="de-DE"/>
        </w:rPr>
        <w:t>Höhenunterschied:</w:t>
      </w:r>
      <w:r w:rsidR="001E6543">
        <w:rPr>
          <w:rFonts w:ascii="Garamond" w:eastAsia="Garamond" w:hAnsi="Garamond" w:cs="Garamond"/>
          <w:i/>
          <w:sz w:val="22"/>
          <w:szCs w:val="22"/>
          <w:lang w:val="de-DE"/>
        </w:rPr>
        <w:t xml:space="preserve"> + 250 m/- 350 m</w:t>
      </w:r>
    </w:p>
    <w:p w14:paraId="52BA9E08" w14:textId="77777777" w:rsidR="00E602E5" w:rsidRPr="008B4AF1" w:rsidRDefault="00E602E5" w:rsidP="001E6543">
      <w:pPr>
        <w:spacing w:line="276" w:lineRule="auto"/>
        <w:jc w:val="both"/>
        <w:rPr>
          <w:rFonts w:ascii="Garamond" w:eastAsia="Garamond" w:hAnsi="Garamond" w:cs="Garamond"/>
          <w:b/>
          <w:color w:val="FF6600"/>
          <w:sz w:val="22"/>
          <w:szCs w:val="22"/>
          <w:lang w:val="de-DE"/>
        </w:rPr>
      </w:pPr>
    </w:p>
    <w:p w14:paraId="52D26F1D" w14:textId="77777777" w:rsidR="007539C2" w:rsidRDefault="007539C2" w:rsidP="001E6543">
      <w:pPr>
        <w:spacing w:line="276" w:lineRule="auto"/>
        <w:jc w:val="both"/>
        <w:rPr>
          <w:rFonts w:ascii="Garamond" w:eastAsia="Garamond" w:hAnsi="Garamond" w:cs="Garamond"/>
          <w:b/>
          <w:color w:val="FF6600"/>
          <w:sz w:val="22"/>
          <w:szCs w:val="22"/>
          <w:lang w:val="de-DE"/>
        </w:rPr>
      </w:pPr>
    </w:p>
    <w:p w14:paraId="31011069" w14:textId="77777777" w:rsidR="007539C2" w:rsidRDefault="007539C2" w:rsidP="001E6543">
      <w:pPr>
        <w:spacing w:line="276" w:lineRule="auto"/>
        <w:jc w:val="both"/>
        <w:rPr>
          <w:rFonts w:ascii="Garamond" w:eastAsia="Garamond" w:hAnsi="Garamond" w:cs="Garamond"/>
          <w:b/>
          <w:color w:val="FF6600"/>
          <w:sz w:val="22"/>
          <w:szCs w:val="22"/>
          <w:lang w:val="de-DE"/>
        </w:rPr>
      </w:pPr>
    </w:p>
    <w:p w14:paraId="5C4D6F26" w14:textId="6DFD7F14" w:rsidR="00E602E5" w:rsidRPr="008B4AF1" w:rsidRDefault="00E602E5" w:rsidP="001E6543">
      <w:pPr>
        <w:spacing w:line="276" w:lineRule="auto"/>
        <w:jc w:val="both"/>
        <w:rPr>
          <w:rFonts w:ascii="Garamond" w:eastAsia="Garamond" w:hAnsi="Garamond" w:cs="Garamond"/>
          <w:b/>
          <w:color w:val="FF6600"/>
          <w:sz w:val="22"/>
          <w:szCs w:val="22"/>
          <w:lang w:val="de-DE"/>
        </w:rPr>
      </w:pPr>
      <w:r w:rsidRPr="008B4AF1">
        <w:rPr>
          <w:rFonts w:ascii="Garamond" w:eastAsia="Garamond" w:hAnsi="Garamond" w:cs="Garamond"/>
          <w:b/>
          <w:color w:val="FF6600"/>
          <w:sz w:val="22"/>
          <w:szCs w:val="22"/>
          <w:lang w:val="de-DE"/>
        </w:rPr>
        <w:lastRenderedPageBreak/>
        <w:t>Tag 9 – Von Telese durch die Taburno-Berge nach Vitulano/Foglianise</w:t>
      </w:r>
    </w:p>
    <w:p w14:paraId="21ADE145" w14:textId="77777777" w:rsidR="00E602E5" w:rsidRPr="008B4AF1" w:rsidRDefault="00E602E5" w:rsidP="001E6543">
      <w:pPr>
        <w:spacing w:line="276" w:lineRule="auto"/>
        <w:jc w:val="both"/>
        <w:rPr>
          <w:rFonts w:ascii="Garamond" w:eastAsia="Garamond" w:hAnsi="Garamond" w:cs="Garamond"/>
          <w:sz w:val="22"/>
          <w:szCs w:val="22"/>
          <w:lang w:val="de-DE"/>
        </w:rPr>
      </w:pPr>
      <w:r w:rsidRPr="008B4AF1">
        <w:rPr>
          <w:rFonts w:ascii="Garamond" w:eastAsia="Garamond" w:hAnsi="Garamond" w:cs="Garamond"/>
          <w:sz w:val="22"/>
          <w:szCs w:val="22"/>
          <w:lang w:val="de-DE"/>
        </w:rPr>
        <w:t xml:space="preserve">Heute erwartet Sie die Überquerung der Taburno-Berge. Von Solopaca steigen Sie die bewaldeten Berghänge hinauf, gefolgt von dem Abstieg hinunter ins Dorf Vitulano. Diese relativ kurze Wanderung lässt Raum für einen Abstecher ins Herz des Taburno-Camosauro Regionalparks. Wenn Sie die heutige Wanderroute deutlich verlängern möchten, können Sie von Vitulano auch direkt hinunter nach Benevento wandern. </w:t>
      </w:r>
    </w:p>
    <w:p w14:paraId="26A7CD17" w14:textId="77777777" w:rsidR="00E602E5" w:rsidRPr="008B4AF1" w:rsidRDefault="00E602E5" w:rsidP="001E6543">
      <w:pPr>
        <w:spacing w:line="276" w:lineRule="auto"/>
        <w:jc w:val="both"/>
        <w:rPr>
          <w:rFonts w:ascii="Garamond" w:eastAsia="Garamond" w:hAnsi="Garamond" w:cs="Garamond"/>
          <w:sz w:val="22"/>
          <w:szCs w:val="22"/>
          <w:lang w:val="de-DE"/>
        </w:rPr>
      </w:pPr>
      <w:r w:rsidRPr="008B4AF1">
        <w:rPr>
          <w:rFonts w:ascii="Garamond" w:eastAsia="Garamond" w:hAnsi="Garamond" w:cs="Garamond"/>
          <w:b/>
          <w:sz w:val="22"/>
          <w:szCs w:val="22"/>
          <w:lang w:val="de-DE"/>
        </w:rPr>
        <w:t>B&amp;B/Agriturismo*** - Vitulano</w:t>
      </w:r>
    </w:p>
    <w:p w14:paraId="0E73A79A" w14:textId="04F8B29D" w:rsidR="00E602E5" w:rsidRPr="008B4AF1" w:rsidRDefault="00E602E5" w:rsidP="001E6543">
      <w:pPr>
        <w:spacing w:line="276" w:lineRule="auto"/>
        <w:jc w:val="both"/>
        <w:rPr>
          <w:rFonts w:ascii="Garamond" w:eastAsia="Garamond" w:hAnsi="Garamond" w:cs="Garamond"/>
          <w:b/>
          <w:color w:val="FF6600"/>
          <w:sz w:val="22"/>
          <w:szCs w:val="22"/>
          <w:lang w:val="de-DE"/>
        </w:rPr>
      </w:pPr>
      <w:r w:rsidRPr="008B4AF1">
        <w:rPr>
          <w:rFonts w:ascii="Garamond" w:eastAsia="Garamond" w:hAnsi="Garamond" w:cs="Garamond"/>
          <w:i/>
          <w:sz w:val="22"/>
          <w:szCs w:val="22"/>
          <w:lang w:val="de-DE"/>
        </w:rPr>
        <w:t>Entfernung: 1</w:t>
      </w:r>
      <w:r w:rsidR="001E6543">
        <w:rPr>
          <w:rFonts w:ascii="Garamond" w:eastAsia="Garamond" w:hAnsi="Garamond" w:cs="Garamond"/>
          <w:i/>
          <w:sz w:val="22"/>
          <w:szCs w:val="22"/>
          <w:lang w:val="de-DE"/>
        </w:rPr>
        <w:t>8</w:t>
      </w:r>
      <w:r w:rsidRPr="008B4AF1">
        <w:rPr>
          <w:rFonts w:ascii="Garamond" w:eastAsia="Garamond" w:hAnsi="Garamond" w:cs="Garamond"/>
          <w:i/>
          <w:sz w:val="22"/>
          <w:szCs w:val="22"/>
          <w:lang w:val="de-DE"/>
        </w:rPr>
        <w:t xml:space="preserve"> km. Gehzeit: 5 Std.</w:t>
      </w:r>
      <w:r w:rsidR="001E6543">
        <w:rPr>
          <w:rFonts w:ascii="Garamond" w:eastAsia="Garamond" w:hAnsi="Garamond" w:cs="Garamond"/>
          <w:i/>
          <w:sz w:val="22"/>
          <w:szCs w:val="22"/>
          <w:lang w:val="de-DE"/>
        </w:rPr>
        <w:t xml:space="preserve"> </w:t>
      </w:r>
      <w:r w:rsidR="001E6543" w:rsidRPr="001E6543">
        <w:rPr>
          <w:rFonts w:ascii="Garamond" w:eastAsia="Garamond" w:hAnsi="Garamond" w:cs="Garamond"/>
          <w:i/>
          <w:sz w:val="22"/>
          <w:szCs w:val="22"/>
          <w:lang w:val="de-DE"/>
        </w:rPr>
        <w:t>Höhenunterschied:</w:t>
      </w:r>
      <w:r w:rsidR="001E6543">
        <w:rPr>
          <w:rFonts w:ascii="Garamond" w:eastAsia="Garamond" w:hAnsi="Garamond" w:cs="Garamond"/>
          <w:i/>
          <w:sz w:val="22"/>
          <w:szCs w:val="22"/>
          <w:lang w:val="de-DE"/>
        </w:rPr>
        <w:t xml:space="preserve"> + 900 m/- 600 m</w:t>
      </w:r>
    </w:p>
    <w:p w14:paraId="05F173EC" w14:textId="77777777" w:rsidR="00E602E5" w:rsidRPr="008B4AF1" w:rsidRDefault="00E602E5" w:rsidP="001E6543">
      <w:pPr>
        <w:spacing w:line="276" w:lineRule="auto"/>
        <w:jc w:val="both"/>
        <w:rPr>
          <w:rFonts w:ascii="Garamond" w:eastAsia="Garamond" w:hAnsi="Garamond" w:cs="Garamond"/>
          <w:b/>
          <w:color w:val="FF6600"/>
          <w:sz w:val="22"/>
          <w:szCs w:val="22"/>
          <w:lang w:val="de-DE"/>
        </w:rPr>
      </w:pPr>
    </w:p>
    <w:p w14:paraId="1AF8E853" w14:textId="77777777" w:rsidR="00E602E5" w:rsidRPr="008B4AF1" w:rsidRDefault="00E602E5" w:rsidP="001E6543">
      <w:pPr>
        <w:spacing w:line="276" w:lineRule="auto"/>
        <w:jc w:val="both"/>
        <w:rPr>
          <w:rFonts w:ascii="Garamond" w:eastAsia="Garamond" w:hAnsi="Garamond" w:cs="Garamond"/>
          <w:b/>
          <w:color w:val="FF6600"/>
          <w:sz w:val="22"/>
          <w:szCs w:val="22"/>
          <w:lang w:val="de-DE"/>
        </w:rPr>
      </w:pPr>
      <w:r w:rsidRPr="008B4AF1">
        <w:rPr>
          <w:rFonts w:ascii="Garamond" w:eastAsia="Garamond" w:hAnsi="Garamond" w:cs="Garamond"/>
          <w:b/>
          <w:color w:val="FF6600"/>
          <w:sz w:val="22"/>
          <w:szCs w:val="22"/>
          <w:lang w:val="de-DE"/>
        </w:rPr>
        <w:t>Tag 10 – Von Vitulano nach Benevento</w:t>
      </w:r>
    </w:p>
    <w:p w14:paraId="59F5657C" w14:textId="77777777" w:rsidR="00E602E5" w:rsidRPr="008B4AF1" w:rsidRDefault="00E602E5" w:rsidP="001E6543">
      <w:pPr>
        <w:spacing w:line="276" w:lineRule="auto"/>
        <w:jc w:val="both"/>
        <w:rPr>
          <w:rFonts w:ascii="Garamond" w:eastAsia="Garamond" w:hAnsi="Garamond" w:cs="Garamond"/>
          <w:sz w:val="22"/>
          <w:szCs w:val="22"/>
          <w:lang w:val="de-DE"/>
        </w:rPr>
      </w:pPr>
      <w:r w:rsidRPr="008B4AF1">
        <w:rPr>
          <w:rFonts w:ascii="Garamond" w:eastAsia="Garamond" w:hAnsi="Garamond" w:cs="Garamond"/>
          <w:sz w:val="22"/>
          <w:szCs w:val="22"/>
          <w:lang w:val="de-DE"/>
        </w:rPr>
        <w:t xml:space="preserve">Nach dem Frühstück wandern Sie hinunter ins nur wenige Kilometer entfernte Dorf Foglianise. Von dort geht es weiter bergab in Richtung des Flusses Calore und in die Stadt Benevento. Benevento, ursprünglicher Name ‘Maleventum’, war die Hauptstadt der Samniten, ein Volksstamm aus vorrömischer Zeit. Nach deren Niederlage stieg Benevento zu einer bedeutenden römischen Stadt auf und wurde durch den Bau der Via Traianum das Tor zum Südosten (der ‘Arc de Triomph’ des Traianus ist eines der schönsten Bauwerke der Stadt). Benevento war zudem mehrere Jahrhunderte lang die süditalienische Hauptstadt der Langobarden. Auch aus dieser Zeit finden sich zahlreiche wichtige Bauwerke in der Stadt, wie u.a. die eindrucksvolle Santa Sofia. Es erwartet Sie somit ein kulturhistorischer Nachmittag (oder ein Extratag) in Benevento. </w:t>
      </w:r>
    </w:p>
    <w:p w14:paraId="36431BC4" w14:textId="77777777" w:rsidR="00E602E5" w:rsidRPr="008B4AF1" w:rsidRDefault="00E602E5" w:rsidP="001E6543">
      <w:pPr>
        <w:spacing w:line="276" w:lineRule="auto"/>
        <w:jc w:val="both"/>
        <w:rPr>
          <w:rFonts w:ascii="Garamond" w:eastAsia="Garamond" w:hAnsi="Garamond" w:cs="Garamond"/>
          <w:sz w:val="22"/>
          <w:szCs w:val="22"/>
          <w:lang w:val="de-DE"/>
        </w:rPr>
      </w:pPr>
      <w:r w:rsidRPr="008B4AF1">
        <w:rPr>
          <w:rFonts w:ascii="Garamond" w:eastAsia="Garamond" w:hAnsi="Garamond" w:cs="Garamond"/>
          <w:b/>
          <w:sz w:val="22"/>
          <w:szCs w:val="22"/>
          <w:lang w:val="de-DE"/>
        </w:rPr>
        <w:t>B&amp;B/Hotel***/**** - Benevento</w:t>
      </w:r>
    </w:p>
    <w:p w14:paraId="478D0040" w14:textId="73A23228" w:rsidR="00E602E5" w:rsidRPr="008B4AF1" w:rsidRDefault="00E602E5" w:rsidP="001E6543">
      <w:pPr>
        <w:spacing w:line="276" w:lineRule="auto"/>
        <w:jc w:val="both"/>
        <w:rPr>
          <w:rFonts w:ascii="Garamond" w:eastAsia="Garamond" w:hAnsi="Garamond" w:cs="Garamond"/>
          <w:i/>
          <w:sz w:val="22"/>
          <w:szCs w:val="22"/>
          <w:lang w:val="de-DE"/>
        </w:rPr>
      </w:pPr>
      <w:r w:rsidRPr="008B4AF1">
        <w:rPr>
          <w:rFonts w:ascii="Garamond" w:eastAsia="Garamond" w:hAnsi="Garamond" w:cs="Garamond"/>
          <w:i/>
          <w:sz w:val="22"/>
          <w:szCs w:val="22"/>
          <w:lang w:val="de-DE"/>
        </w:rPr>
        <w:t>Entfernung: 1</w:t>
      </w:r>
      <w:r w:rsidR="001E6543">
        <w:rPr>
          <w:rFonts w:ascii="Garamond" w:eastAsia="Garamond" w:hAnsi="Garamond" w:cs="Garamond"/>
          <w:i/>
          <w:sz w:val="22"/>
          <w:szCs w:val="22"/>
          <w:lang w:val="de-DE"/>
        </w:rPr>
        <w:t xml:space="preserve">4,5 </w:t>
      </w:r>
      <w:r w:rsidRPr="008B4AF1">
        <w:rPr>
          <w:rFonts w:ascii="Garamond" w:eastAsia="Garamond" w:hAnsi="Garamond" w:cs="Garamond"/>
          <w:i/>
          <w:sz w:val="22"/>
          <w:szCs w:val="22"/>
          <w:lang w:val="de-DE"/>
        </w:rPr>
        <w:t xml:space="preserve">km. Gehzeit: </w:t>
      </w:r>
      <w:r w:rsidR="001E6543">
        <w:rPr>
          <w:rFonts w:ascii="Garamond" w:eastAsia="Garamond" w:hAnsi="Garamond" w:cs="Garamond"/>
          <w:i/>
          <w:sz w:val="22"/>
          <w:szCs w:val="22"/>
          <w:lang w:val="de-DE"/>
        </w:rPr>
        <w:t>3-3,5</w:t>
      </w:r>
      <w:r w:rsidRPr="008B4AF1">
        <w:rPr>
          <w:rFonts w:ascii="Garamond" w:eastAsia="Garamond" w:hAnsi="Garamond" w:cs="Garamond"/>
          <w:i/>
          <w:sz w:val="22"/>
          <w:szCs w:val="22"/>
          <w:lang w:val="de-DE"/>
        </w:rPr>
        <w:t xml:space="preserve"> Std.</w:t>
      </w:r>
      <w:r w:rsidR="001E6543">
        <w:rPr>
          <w:rFonts w:ascii="Garamond" w:eastAsia="Garamond" w:hAnsi="Garamond" w:cs="Garamond"/>
          <w:i/>
          <w:sz w:val="22"/>
          <w:szCs w:val="22"/>
          <w:lang w:val="de-DE"/>
        </w:rPr>
        <w:t xml:space="preserve"> </w:t>
      </w:r>
      <w:r w:rsidR="001E6543" w:rsidRPr="001E6543">
        <w:rPr>
          <w:rFonts w:ascii="Garamond" w:eastAsia="Garamond" w:hAnsi="Garamond" w:cs="Garamond"/>
          <w:i/>
          <w:sz w:val="22"/>
          <w:szCs w:val="22"/>
          <w:lang w:val="de-DE"/>
        </w:rPr>
        <w:t>Höhenunterschied:</w:t>
      </w:r>
      <w:r w:rsidR="001E6543">
        <w:rPr>
          <w:rFonts w:ascii="Garamond" w:eastAsia="Garamond" w:hAnsi="Garamond" w:cs="Garamond"/>
          <w:i/>
          <w:sz w:val="22"/>
          <w:szCs w:val="22"/>
          <w:lang w:val="de-DE"/>
        </w:rPr>
        <w:t xml:space="preserve"> + 150 m/- 350 m</w:t>
      </w:r>
    </w:p>
    <w:p w14:paraId="074F6D1F" w14:textId="77777777" w:rsidR="00E602E5" w:rsidRPr="008B4AF1" w:rsidRDefault="00E602E5" w:rsidP="001E6543">
      <w:pPr>
        <w:spacing w:line="276" w:lineRule="auto"/>
        <w:jc w:val="both"/>
        <w:rPr>
          <w:rFonts w:ascii="Garamond" w:eastAsia="Garamond" w:hAnsi="Garamond" w:cs="Garamond"/>
          <w:b/>
          <w:color w:val="003399"/>
          <w:sz w:val="22"/>
          <w:szCs w:val="22"/>
          <w:lang w:val="de-DE"/>
        </w:rPr>
      </w:pPr>
    </w:p>
    <w:p w14:paraId="0D19F7E3" w14:textId="77777777" w:rsidR="00E602E5" w:rsidRPr="008B4AF1" w:rsidRDefault="00E602E5" w:rsidP="001E6543">
      <w:pPr>
        <w:spacing w:line="276" w:lineRule="auto"/>
        <w:jc w:val="both"/>
        <w:rPr>
          <w:rFonts w:ascii="Garamond" w:eastAsia="Garamond" w:hAnsi="Garamond" w:cs="Garamond"/>
          <w:b/>
          <w:color w:val="FF6600"/>
          <w:sz w:val="22"/>
          <w:szCs w:val="22"/>
          <w:lang w:val="de-DE"/>
        </w:rPr>
      </w:pPr>
      <w:r w:rsidRPr="008B4AF1">
        <w:rPr>
          <w:rFonts w:ascii="Garamond" w:eastAsia="Garamond" w:hAnsi="Garamond" w:cs="Garamond"/>
          <w:b/>
          <w:color w:val="FF6600"/>
          <w:sz w:val="22"/>
          <w:szCs w:val="22"/>
          <w:lang w:val="de-DE"/>
        </w:rPr>
        <w:t>Tag 11 – Individuelle Abreise</w:t>
      </w:r>
    </w:p>
    <w:p w14:paraId="384766BA" w14:textId="77777777" w:rsidR="00E602E5" w:rsidRPr="008B4AF1" w:rsidRDefault="00E602E5" w:rsidP="001E6543">
      <w:pPr>
        <w:spacing w:line="276" w:lineRule="auto"/>
        <w:jc w:val="both"/>
        <w:rPr>
          <w:rFonts w:ascii="Garamond" w:eastAsia="Garamond" w:hAnsi="Garamond" w:cs="Garamond"/>
          <w:sz w:val="22"/>
          <w:szCs w:val="22"/>
          <w:lang w:val="de-DE"/>
        </w:rPr>
      </w:pPr>
      <w:r w:rsidRPr="008B4AF1">
        <w:rPr>
          <w:rFonts w:ascii="Garamond" w:eastAsia="Garamond" w:hAnsi="Garamond" w:cs="Garamond"/>
          <w:sz w:val="22"/>
          <w:szCs w:val="22"/>
          <w:lang w:val="de-DE"/>
        </w:rPr>
        <w:t>Tourende. Von Benevento können Sie mit dem Bus zurück nach Neapel (oder anderen Zielort) fahren.</w:t>
      </w:r>
    </w:p>
    <w:p w14:paraId="45CAC79D" w14:textId="77777777" w:rsidR="008B4AF1" w:rsidRDefault="008B4AF1" w:rsidP="001E6543">
      <w:pPr>
        <w:spacing w:line="276" w:lineRule="auto"/>
        <w:jc w:val="both"/>
        <w:rPr>
          <w:rFonts w:ascii="Garamond" w:eastAsia="Garamond" w:hAnsi="Garamond" w:cs="Garamond"/>
          <w:sz w:val="22"/>
          <w:szCs w:val="22"/>
          <w:lang w:val="de-DE"/>
        </w:rPr>
      </w:pPr>
    </w:p>
    <w:p w14:paraId="736AEC71" w14:textId="77777777" w:rsidR="007539C2" w:rsidRDefault="007539C2" w:rsidP="001E6543">
      <w:pPr>
        <w:spacing w:line="276" w:lineRule="auto"/>
        <w:jc w:val="both"/>
        <w:rPr>
          <w:rFonts w:ascii="Garamond" w:eastAsia="Garamond" w:hAnsi="Garamond" w:cs="Garamond"/>
          <w:b/>
          <w:color w:val="FF6600"/>
          <w:sz w:val="28"/>
          <w:szCs w:val="28"/>
          <w:lang w:val="de-DE"/>
        </w:rPr>
      </w:pPr>
    </w:p>
    <w:p w14:paraId="585B0E69" w14:textId="72BC1FAA" w:rsidR="007539C2" w:rsidRPr="008B4AF1" w:rsidRDefault="007539C2" w:rsidP="007539C2">
      <w:pPr>
        <w:tabs>
          <w:tab w:val="left" w:pos="2630"/>
        </w:tabs>
        <w:jc w:val="center"/>
        <w:rPr>
          <w:rFonts w:ascii="Garamond" w:eastAsia="Garamond" w:hAnsi="Garamond" w:cs="Garamond"/>
          <w:i/>
          <w:lang w:val="de-DE"/>
        </w:rPr>
      </w:pPr>
      <w:r>
        <w:rPr>
          <w:noProof/>
        </w:rPr>
        <w:drawing>
          <wp:inline distT="0" distB="0" distL="0" distR="0" wp14:anchorId="3844AF48" wp14:editId="3E052E87">
            <wp:extent cx="2343150" cy="1152525"/>
            <wp:effectExtent l="0" t="0" r="0" b="0"/>
            <wp:docPr id="5" name="image6.jpg" descr="Image result for caserta"/>
            <wp:cNvGraphicFramePr/>
            <a:graphic xmlns:a="http://schemas.openxmlformats.org/drawingml/2006/main">
              <a:graphicData uri="http://schemas.openxmlformats.org/drawingml/2006/picture">
                <pic:pic xmlns:pic="http://schemas.openxmlformats.org/drawingml/2006/picture">
                  <pic:nvPicPr>
                    <pic:cNvPr id="0" name="image6.jpg" descr="Image result for caserta"/>
                    <pic:cNvPicPr preferRelativeResize="0"/>
                  </pic:nvPicPr>
                  <pic:blipFill>
                    <a:blip r:embed="rId20"/>
                    <a:srcRect/>
                    <a:stretch>
                      <a:fillRect/>
                    </a:stretch>
                  </pic:blipFill>
                  <pic:spPr>
                    <a:xfrm>
                      <a:off x="0" y="0"/>
                      <a:ext cx="2343892" cy="1152890"/>
                    </a:xfrm>
                    <a:prstGeom prst="rect">
                      <a:avLst/>
                    </a:prstGeom>
                    <a:ln/>
                  </pic:spPr>
                </pic:pic>
              </a:graphicData>
            </a:graphic>
          </wp:inline>
        </w:drawing>
      </w:r>
      <w:r>
        <w:rPr>
          <w:noProof/>
        </w:rPr>
        <w:t xml:space="preserve"> </w:t>
      </w:r>
      <w:r>
        <w:rPr>
          <w:noProof/>
        </w:rPr>
        <w:drawing>
          <wp:inline distT="0" distB="0" distL="0" distR="0" wp14:anchorId="67D6D4EC" wp14:editId="37B34072">
            <wp:extent cx="2247900" cy="1153795"/>
            <wp:effectExtent l="0" t="0" r="0" b="0"/>
            <wp:docPr id="16" name="image3.jpg" descr="Image result for santa maria capua vetere"/>
            <wp:cNvGraphicFramePr/>
            <a:graphic xmlns:a="http://schemas.openxmlformats.org/drawingml/2006/main">
              <a:graphicData uri="http://schemas.openxmlformats.org/drawingml/2006/picture">
                <pic:pic xmlns:pic="http://schemas.openxmlformats.org/drawingml/2006/picture">
                  <pic:nvPicPr>
                    <pic:cNvPr id="0" name="image3.jpg" descr="Image result for santa maria capua vetere"/>
                    <pic:cNvPicPr preferRelativeResize="0"/>
                  </pic:nvPicPr>
                  <pic:blipFill>
                    <a:blip r:embed="rId21"/>
                    <a:srcRect/>
                    <a:stretch>
                      <a:fillRect/>
                    </a:stretch>
                  </pic:blipFill>
                  <pic:spPr>
                    <a:xfrm>
                      <a:off x="0" y="0"/>
                      <a:ext cx="2248611" cy="1154160"/>
                    </a:xfrm>
                    <a:prstGeom prst="rect">
                      <a:avLst/>
                    </a:prstGeom>
                    <a:ln/>
                  </pic:spPr>
                </pic:pic>
              </a:graphicData>
            </a:graphic>
          </wp:inline>
        </w:drawing>
      </w:r>
    </w:p>
    <w:p w14:paraId="56A4931C" w14:textId="77777777" w:rsidR="007539C2" w:rsidRDefault="007539C2" w:rsidP="001E6543">
      <w:pPr>
        <w:spacing w:line="276" w:lineRule="auto"/>
        <w:jc w:val="both"/>
        <w:rPr>
          <w:rFonts w:ascii="Garamond" w:eastAsia="Garamond" w:hAnsi="Garamond" w:cs="Garamond"/>
          <w:b/>
          <w:color w:val="FF6600"/>
          <w:sz w:val="28"/>
          <w:szCs w:val="28"/>
          <w:lang w:val="de-DE"/>
        </w:rPr>
      </w:pPr>
    </w:p>
    <w:p w14:paraId="2EB93543" w14:textId="77777777" w:rsidR="007539C2" w:rsidRDefault="007539C2" w:rsidP="001E6543">
      <w:pPr>
        <w:spacing w:line="276" w:lineRule="auto"/>
        <w:jc w:val="both"/>
        <w:rPr>
          <w:rFonts w:ascii="Garamond" w:eastAsia="Garamond" w:hAnsi="Garamond" w:cs="Garamond"/>
          <w:b/>
          <w:color w:val="FF6600"/>
          <w:sz w:val="28"/>
          <w:szCs w:val="28"/>
          <w:lang w:val="de-DE"/>
        </w:rPr>
      </w:pPr>
    </w:p>
    <w:p w14:paraId="47C19ACD" w14:textId="77777777" w:rsidR="007539C2" w:rsidRDefault="007539C2" w:rsidP="001E6543">
      <w:pPr>
        <w:spacing w:line="276" w:lineRule="auto"/>
        <w:jc w:val="both"/>
        <w:rPr>
          <w:rFonts w:ascii="Garamond" w:eastAsia="Garamond" w:hAnsi="Garamond" w:cs="Garamond"/>
          <w:b/>
          <w:color w:val="FF6600"/>
          <w:sz w:val="28"/>
          <w:szCs w:val="28"/>
          <w:lang w:val="de-DE"/>
        </w:rPr>
      </w:pPr>
    </w:p>
    <w:p w14:paraId="081EFB4F" w14:textId="3617BD30" w:rsidR="00E602E5" w:rsidRPr="008B4AF1" w:rsidRDefault="00E602E5" w:rsidP="001E6543">
      <w:pPr>
        <w:spacing w:line="276" w:lineRule="auto"/>
        <w:jc w:val="both"/>
        <w:rPr>
          <w:rFonts w:ascii="Garamond" w:eastAsia="Garamond" w:hAnsi="Garamond" w:cs="Garamond"/>
          <w:b/>
          <w:color w:val="FF6600"/>
          <w:sz w:val="28"/>
          <w:szCs w:val="28"/>
          <w:lang w:val="de-DE"/>
        </w:rPr>
      </w:pPr>
      <w:r w:rsidRPr="008B4AF1">
        <w:rPr>
          <w:rFonts w:ascii="Garamond" w:eastAsia="Garamond" w:hAnsi="Garamond" w:cs="Garamond"/>
          <w:b/>
          <w:color w:val="FF6600"/>
          <w:sz w:val="28"/>
          <w:szCs w:val="28"/>
          <w:lang w:val="de-DE"/>
        </w:rPr>
        <w:t>TOUR DETAILS</w:t>
      </w:r>
    </w:p>
    <w:p w14:paraId="279BC05F" w14:textId="77777777" w:rsidR="00E602E5" w:rsidRPr="008B4AF1" w:rsidRDefault="00E602E5" w:rsidP="001E6543">
      <w:pPr>
        <w:tabs>
          <w:tab w:val="left" w:pos="1136"/>
        </w:tabs>
        <w:spacing w:line="276" w:lineRule="auto"/>
        <w:jc w:val="both"/>
        <w:rPr>
          <w:rFonts w:ascii="Garamond" w:eastAsia="Garamond" w:hAnsi="Garamond" w:cs="Garamond"/>
          <w:i/>
          <w:color w:val="FF6600"/>
          <w:sz w:val="22"/>
          <w:szCs w:val="22"/>
          <w:lang w:val="de-DE"/>
        </w:rPr>
      </w:pPr>
    </w:p>
    <w:p w14:paraId="1D2FB89B" w14:textId="0FE06102" w:rsidR="00E602E5" w:rsidRPr="008B4AF1" w:rsidRDefault="00E602E5" w:rsidP="001E6543">
      <w:pPr>
        <w:spacing w:line="276" w:lineRule="auto"/>
        <w:jc w:val="both"/>
        <w:rPr>
          <w:rFonts w:ascii="Garamond" w:eastAsia="Garamond" w:hAnsi="Garamond" w:cs="Garamond"/>
          <w:b/>
          <w:color w:val="FF6600"/>
          <w:sz w:val="24"/>
          <w:szCs w:val="24"/>
          <w:lang w:val="de-DE"/>
        </w:rPr>
      </w:pPr>
      <w:r w:rsidRPr="008B4AF1">
        <w:rPr>
          <w:rFonts w:ascii="Garamond" w:eastAsia="Garamond" w:hAnsi="Garamond" w:cs="Garamond"/>
          <w:b/>
          <w:color w:val="FF6600"/>
          <w:sz w:val="24"/>
          <w:szCs w:val="24"/>
          <w:lang w:val="de-DE"/>
        </w:rPr>
        <w:t>UNTERKUNFT &amp; VERPFLEGUNG</w:t>
      </w:r>
    </w:p>
    <w:p w14:paraId="4AC9DFB6" w14:textId="77777777" w:rsidR="00E602E5" w:rsidRPr="008B4AF1" w:rsidRDefault="00E602E5" w:rsidP="001E6543">
      <w:pPr>
        <w:spacing w:line="276" w:lineRule="auto"/>
        <w:jc w:val="both"/>
        <w:rPr>
          <w:rFonts w:ascii="Garamond" w:eastAsia="Garamond" w:hAnsi="Garamond" w:cs="Garamond"/>
          <w:b/>
          <w:color w:val="FF6600"/>
          <w:sz w:val="24"/>
          <w:szCs w:val="24"/>
          <w:lang w:val="de-DE"/>
        </w:rPr>
      </w:pPr>
    </w:p>
    <w:p w14:paraId="3D9814F2" w14:textId="77777777" w:rsidR="00E602E5" w:rsidRPr="008B4AF1" w:rsidRDefault="00E602E5" w:rsidP="001E6543">
      <w:pPr>
        <w:spacing w:line="276" w:lineRule="auto"/>
        <w:jc w:val="both"/>
        <w:rPr>
          <w:rFonts w:ascii="Garamond" w:eastAsia="Garamond" w:hAnsi="Garamond" w:cs="Garamond"/>
          <w:sz w:val="22"/>
          <w:szCs w:val="22"/>
          <w:lang w:val="de-DE"/>
        </w:rPr>
      </w:pPr>
      <w:r w:rsidRPr="008B4AF1">
        <w:rPr>
          <w:rFonts w:ascii="Garamond" w:eastAsia="Garamond" w:hAnsi="Garamond" w:cs="Garamond"/>
          <w:sz w:val="22"/>
          <w:szCs w:val="22"/>
          <w:lang w:val="de-DE"/>
        </w:rPr>
        <w:t>Sie übernachten in hübschen, familiengeführten Hotels (normalerweise 3-Sterne) und komfortablen Agriturismen mit Frühstück. Alle Zimmer verfügen über eigenes Bad/WC.</w:t>
      </w:r>
    </w:p>
    <w:p w14:paraId="0A7744BD" w14:textId="77777777" w:rsidR="007539C2" w:rsidRDefault="007539C2" w:rsidP="001E6543">
      <w:pPr>
        <w:spacing w:line="276" w:lineRule="auto"/>
        <w:jc w:val="both"/>
        <w:rPr>
          <w:rFonts w:ascii="Garamond" w:eastAsia="Garamond" w:hAnsi="Garamond" w:cs="Garamond"/>
          <w:sz w:val="22"/>
          <w:szCs w:val="22"/>
          <w:lang w:val="de-DE"/>
        </w:rPr>
      </w:pPr>
    </w:p>
    <w:p w14:paraId="547286AF" w14:textId="67FDB0DF" w:rsidR="00E602E5" w:rsidRPr="008B4AF1" w:rsidRDefault="00E602E5" w:rsidP="001E6543">
      <w:pPr>
        <w:spacing w:line="276" w:lineRule="auto"/>
        <w:jc w:val="both"/>
        <w:rPr>
          <w:rFonts w:ascii="Garamond" w:eastAsia="Garamond" w:hAnsi="Garamond" w:cs="Garamond"/>
          <w:sz w:val="22"/>
          <w:szCs w:val="22"/>
          <w:lang w:val="de-DE"/>
        </w:rPr>
      </w:pPr>
      <w:r w:rsidRPr="008B4AF1">
        <w:rPr>
          <w:rFonts w:ascii="Garamond" w:eastAsia="Garamond" w:hAnsi="Garamond" w:cs="Garamond"/>
          <w:sz w:val="22"/>
          <w:szCs w:val="22"/>
          <w:lang w:val="de-DE"/>
        </w:rPr>
        <w:t>Das Abendessen können Sie selbständig vor Ort organisieren. Sie haben eine gro</w:t>
      </w:r>
      <w:r w:rsidR="008B4AF1" w:rsidRPr="008B4AF1">
        <w:rPr>
          <w:rFonts w:ascii="Garamond" w:eastAsia="Garamond" w:hAnsi="Garamond" w:cs="Garamond"/>
          <w:sz w:val="22"/>
          <w:szCs w:val="22"/>
          <w:lang w:val="de-DE"/>
        </w:rPr>
        <w:t>ß</w:t>
      </w:r>
      <w:r w:rsidRPr="008B4AF1">
        <w:rPr>
          <w:rFonts w:ascii="Garamond" w:eastAsia="Garamond" w:hAnsi="Garamond" w:cs="Garamond"/>
          <w:sz w:val="22"/>
          <w:szCs w:val="22"/>
          <w:lang w:val="de-DE"/>
        </w:rPr>
        <w:t>e Auswahl an Restaurants in der Umgebung. Sie können auch in Ihrer Unterkunft nach einigen guten Tipps fragen.</w:t>
      </w:r>
    </w:p>
    <w:p w14:paraId="1267AEDD" w14:textId="77777777" w:rsidR="007539C2" w:rsidRDefault="007539C2" w:rsidP="001E6543">
      <w:pPr>
        <w:spacing w:line="276" w:lineRule="auto"/>
        <w:jc w:val="both"/>
        <w:rPr>
          <w:rFonts w:ascii="Garamond" w:eastAsia="Garamond" w:hAnsi="Garamond" w:cs="Garamond"/>
          <w:sz w:val="22"/>
          <w:szCs w:val="22"/>
          <w:lang w:val="de-DE"/>
        </w:rPr>
      </w:pPr>
    </w:p>
    <w:p w14:paraId="2B4D9B25" w14:textId="695C856F" w:rsidR="007539C2" w:rsidRPr="007539C2" w:rsidRDefault="00E602E5" w:rsidP="001E6543">
      <w:pPr>
        <w:spacing w:line="276" w:lineRule="auto"/>
        <w:jc w:val="both"/>
        <w:rPr>
          <w:rFonts w:ascii="Garamond" w:eastAsia="Garamond" w:hAnsi="Garamond" w:cs="Garamond"/>
          <w:sz w:val="22"/>
          <w:szCs w:val="22"/>
          <w:lang w:val="de-DE"/>
        </w:rPr>
      </w:pPr>
      <w:r w:rsidRPr="008B4AF1">
        <w:rPr>
          <w:rFonts w:ascii="Garamond" w:eastAsia="Garamond" w:hAnsi="Garamond" w:cs="Garamond"/>
          <w:sz w:val="22"/>
          <w:szCs w:val="22"/>
          <w:lang w:val="de-DE"/>
        </w:rPr>
        <w:lastRenderedPageBreak/>
        <w:t xml:space="preserve">Lunchpakete sind nicht im Reisepreis enthalten, aber Sie können diese auf Anfrage in Ihrer Unterkunft bestellen. Proviant können Sie auch in den Dörfern auf der Wanderroute einkaufen oder unterwegs in einem Restaurant zu Mittag essen. </w:t>
      </w:r>
    </w:p>
    <w:p w14:paraId="1B8C868E" w14:textId="77777777" w:rsidR="007539C2" w:rsidRDefault="007539C2" w:rsidP="001E6543">
      <w:pPr>
        <w:spacing w:line="276" w:lineRule="auto"/>
        <w:jc w:val="both"/>
        <w:rPr>
          <w:rFonts w:ascii="Garamond" w:eastAsia="Garamond" w:hAnsi="Garamond" w:cs="Garamond"/>
          <w:b/>
          <w:color w:val="FF6600"/>
          <w:sz w:val="22"/>
          <w:szCs w:val="22"/>
        </w:rPr>
      </w:pPr>
    </w:p>
    <w:p w14:paraId="461B0F50" w14:textId="77777777" w:rsidR="007539C2" w:rsidRDefault="007539C2" w:rsidP="001E6543">
      <w:pPr>
        <w:spacing w:line="276" w:lineRule="auto"/>
        <w:jc w:val="both"/>
        <w:rPr>
          <w:rFonts w:ascii="Garamond" w:eastAsia="Garamond" w:hAnsi="Garamond" w:cs="Garamond"/>
          <w:b/>
          <w:color w:val="FF6600"/>
          <w:sz w:val="22"/>
          <w:szCs w:val="22"/>
        </w:rPr>
      </w:pPr>
    </w:p>
    <w:p w14:paraId="04112DF5" w14:textId="414D1B3F" w:rsidR="008B4AF1" w:rsidRDefault="008B4AF1" w:rsidP="001E6543">
      <w:pPr>
        <w:spacing w:line="276" w:lineRule="auto"/>
        <w:jc w:val="both"/>
        <w:rPr>
          <w:rFonts w:ascii="Garamond" w:eastAsia="Garamond" w:hAnsi="Garamond" w:cs="Garamond"/>
          <w:b/>
          <w:color w:val="FF6600"/>
          <w:sz w:val="22"/>
          <w:szCs w:val="22"/>
        </w:rPr>
      </w:pPr>
      <w:r>
        <w:rPr>
          <w:rFonts w:ascii="Garamond" w:eastAsia="Garamond" w:hAnsi="Garamond" w:cs="Garamond"/>
          <w:b/>
          <w:color w:val="FF6600"/>
          <w:sz w:val="22"/>
          <w:szCs w:val="22"/>
        </w:rPr>
        <w:t>LEISTUNGEN</w:t>
      </w:r>
    </w:p>
    <w:p w14:paraId="221CB6AB" w14:textId="77777777" w:rsidR="008B4AF1" w:rsidRDefault="008B4AF1" w:rsidP="001E6543">
      <w:pPr>
        <w:spacing w:line="276" w:lineRule="auto"/>
        <w:jc w:val="both"/>
        <w:rPr>
          <w:rFonts w:ascii="Garamond" w:eastAsia="Garamond" w:hAnsi="Garamond" w:cs="Garamond"/>
          <w:b/>
          <w:sz w:val="22"/>
          <w:szCs w:val="22"/>
        </w:rPr>
      </w:pPr>
    </w:p>
    <w:p w14:paraId="42988D78" w14:textId="77777777" w:rsidR="008B4AF1" w:rsidRDefault="008B4AF1" w:rsidP="001E6543">
      <w:pPr>
        <w:numPr>
          <w:ilvl w:val="0"/>
          <w:numId w:val="7"/>
        </w:numPr>
        <w:spacing w:line="276" w:lineRule="auto"/>
        <w:jc w:val="both"/>
        <w:rPr>
          <w:sz w:val="22"/>
          <w:szCs w:val="22"/>
        </w:rPr>
      </w:pPr>
      <w:r>
        <w:rPr>
          <w:rFonts w:ascii="Garamond" w:eastAsia="Garamond" w:hAnsi="Garamond" w:cs="Garamond"/>
          <w:sz w:val="22"/>
          <w:szCs w:val="22"/>
        </w:rPr>
        <w:t xml:space="preserve">1 (2) Übernachtung in Formia – ÜF </w:t>
      </w:r>
    </w:p>
    <w:p w14:paraId="71781C24" w14:textId="77777777" w:rsidR="008B4AF1" w:rsidRDefault="008B4AF1" w:rsidP="001E6543">
      <w:pPr>
        <w:numPr>
          <w:ilvl w:val="0"/>
          <w:numId w:val="7"/>
        </w:numPr>
        <w:spacing w:line="276" w:lineRule="auto"/>
        <w:jc w:val="both"/>
        <w:rPr>
          <w:sz w:val="22"/>
          <w:szCs w:val="22"/>
        </w:rPr>
      </w:pPr>
      <w:r>
        <w:rPr>
          <w:rFonts w:ascii="Garamond" w:eastAsia="Garamond" w:hAnsi="Garamond" w:cs="Garamond"/>
          <w:sz w:val="22"/>
          <w:szCs w:val="22"/>
        </w:rPr>
        <w:t>1 Übernachtung in Minturno – HP</w:t>
      </w:r>
    </w:p>
    <w:p w14:paraId="27DC9255" w14:textId="77777777" w:rsidR="008B4AF1" w:rsidRDefault="008B4AF1" w:rsidP="001E6543">
      <w:pPr>
        <w:numPr>
          <w:ilvl w:val="0"/>
          <w:numId w:val="7"/>
        </w:numPr>
        <w:spacing w:line="276" w:lineRule="auto"/>
        <w:jc w:val="both"/>
        <w:rPr>
          <w:sz w:val="22"/>
          <w:szCs w:val="22"/>
        </w:rPr>
      </w:pPr>
      <w:r>
        <w:rPr>
          <w:rFonts w:ascii="Garamond" w:eastAsia="Garamond" w:hAnsi="Garamond" w:cs="Garamond"/>
          <w:sz w:val="22"/>
          <w:szCs w:val="22"/>
        </w:rPr>
        <w:t>1 Übernachtung in Sessa Aurunca – ÜF</w:t>
      </w:r>
    </w:p>
    <w:p w14:paraId="53E68717" w14:textId="77777777" w:rsidR="008B4AF1" w:rsidRDefault="008B4AF1" w:rsidP="001E6543">
      <w:pPr>
        <w:numPr>
          <w:ilvl w:val="0"/>
          <w:numId w:val="7"/>
        </w:numPr>
        <w:spacing w:line="276" w:lineRule="auto"/>
        <w:jc w:val="both"/>
        <w:rPr>
          <w:sz w:val="22"/>
          <w:szCs w:val="22"/>
        </w:rPr>
      </w:pPr>
      <w:r>
        <w:rPr>
          <w:rFonts w:ascii="Garamond" w:eastAsia="Garamond" w:hAnsi="Garamond" w:cs="Garamond"/>
          <w:sz w:val="22"/>
          <w:szCs w:val="22"/>
        </w:rPr>
        <w:t>1 Übernachtung in Teano – ÜF</w:t>
      </w:r>
    </w:p>
    <w:p w14:paraId="4DD970BF" w14:textId="77777777" w:rsidR="008B4AF1" w:rsidRDefault="008B4AF1" w:rsidP="001E6543">
      <w:pPr>
        <w:numPr>
          <w:ilvl w:val="0"/>
          <w:numId w:val="7"/>
        </w:numPr>
        <w:spacing w:line="276" w:lineRule="auto"/>
        <w:jc w:val="both"/>
        <w:rPr>
          <w:sz w:val="22"/>
          <w:szCs w:val="22"/>
        </w:rPr>
      </w:pPr>
      <w:r>
        <w:rPr>
          <w:rFonts w:ascii="Garamond" w:eastAsia="Garamond" w:hAnsi="Garamond" w:cs="Garamond"/>
          <w:sz w:val="22"/>
          <w:szCs w:val="22"/>
        </w:rPr>
        <w:t>1 Übernachtung in Roccaromana – ÜF*</w:t>
      </w:r>
    </w:p>
    <w:p w14:paraId="29C71EBD" w14:textId="77777777" w:rsidR="008B4AF1" w:rsidRDefault="008B4AF1" w:rsidP="001E6543">
      <w:pPr>
        <w:numPr>
          <w:ilvl w:val="0"/>
          <w:numId w:val="7"/>
        </w:numPr>
        <w:spacing w:line="276" w:lineRule="auto"/>
        <w:jc w:val="both"/>
        <w:rPr>
          <w:sz w:val="22"/>
          <w:szCs w:val="22"/>
        </w:rPr>
      </w:pPr>
      <w:r>
        <w:rPr>
          <w:rFonts w:ascii="Garamond" w:eastAsia="Garamond" w:hAnsi="Garamond" w:cs="Garamond"/>
          <w:sz w:val="22"/>
          <w:szCs w:val="22"/>
        </w:rPr>
        <w:t>1 Übernachtung in Alife – ÜF*</w:t>
      </w:r>
    </w:p>
    <w:p w14:paraId="56F2F9D9" w14:textId="77777777" w:rsidR="008B4AF1" w:rsidRDefault="008B4AF1" w:rsidP="001E6543">
      <w:pPr>
        <w:numPr>
          <w:ilvl w:val="0"/>
          <w:numId w:val="7"/>
        </w:numPr>
        <w:spacing w:line="276" w:lineRule="auto"/>
        <w:jc w:val="both"/>
        <w:rPr>
          <w:sz w:val="22"/>
          <w:szCs w:val="22"/>
        </w:rPr>
      </w:pPr>
      <w:r>
        <w:rPr>
          <w:rFonts w:ascii="Garamond" w:eastAsia="Garamond" w:hAnsi="Garamond" w:cs="Garamond"/>
          <w:sz w:val="22"/>
          <w:szCs w:val="22"/>
        </w:rPr>
        <w:t>1 Übernachtung in Faicchio – ÜF*</w:t>
      </w:r>
    </w:p>
    <w:p w14:paraId="4267D4B8" w14:textId="77777777" w:rsidR="008B4AF1" w:rsidRPr="008B4AF1" w:rsidRDefault="008B4AF1" w:rsidP="001E6543">
      <w:pPr>
        <w:numPr>
          <w:ilvl w:val="0"/>
          <w:numId w:val="7"/>
        </w:numPr>
        <w:spacing w:line="276" w:lineRule="auto"/>
        <w:jc w:val="both"/>
        <w:rPr>
          <w:sz w:val="22"/>
          <w:szCs w:val="22"/>
          <w:lang w:val="de-DE"/>
        </w:rPr>
      </w:pPr>
      <w:r w:rsidRPr="008B4AF1">
        <w:rPr>
          <w:rFonts w:ascii="Garamond" w:eastAsia="Garamond" w:hAnsi="Garamond" w:cs="Garamond"/>
          <w:sz w:val="22"/>
          <w:szCs w:val="22"/>
          <w:lang w:val="de-DE"/>
        </w:rPr>
        <w:t>1 Übernachtung in Telese Terme – HP*</w:t>
      </w:r>
    </w:p>
    <w:p w14:paraId="24587D59" w14:textId="77777777" w:rsidR="008B4AF1" w:rsidRPr="008B4AF1" w:rsidRDefault="008B4AF1" w:rsidP="001E6543">
      <w:pPr>
        <w:numPr>
          <w:ilvl w:val="0"/>
          <w:numId w:val="7"/>
        </w:numPr>
        <w:spacing w:line="276" w:lineRule="auto"/>
        <w:jc w:val="both"/>
        <w:rPr>
          <w:sz w:val="22"/>
          <w:szCs w:val="22"/>
          <w:lang w:val="de-DE"/>
        </w:rPr>
      </w:pPr>
      <w:r w:rsidRPr="008B4AF1">
        <w:rPr>
          <w:rFonts w:ascii="Garamond" w:eastAsia="Garamond" w:hAnsi="Garamond" w:cs="Garamond"/>
          <w:sz w:val="22"/>
          <w:szCs w:val="22"/>
          <w:lang w:val="de-DE"/>
        </w:rPr>
        <w:t>1 Übernachtung in Vitulano/Foglianise – ÜF*</w:t>
      </w:r>
    </w:p>
    <w:p w14:paraId="71CD8563" w14:textId="77777777" w:rsidR="008B4AF1" w:rsidRDefault="008B4AF1" w:rsidP="001E6543">
      <w:pPr>
        <w:numPr>
          <w:ilvl w:val="0"/>
          <w:numId w:val="7"/>
        </w:numPr>
        <w:spacing w:line="276" w:lineRule="auto"/>
        <w:jc w:val="both"/>
        <w:rPr>
          <w:sz w:val="22"/>
          <w:szCs w:val="22"/>
        </w:rPr>
      </w:pPr>
      <w:r>
        <w:rPr>
          <w:rFonts w:ascii="Garamond" w:eastAsia="Garamond" w:hAnsi="Garamond" w:cs="Garamond"/>
          <w:sz w:val="22"/>
          <w:szCs w:val="22"/>
        </w:rPr>
        <w:t>1 (2) Übernachtung in Benevento – ÜF</w:t>
      </w:r>
    </w:p>
    <w:p w14:paraId="658E196F" w14:textId="77777777" w:rsidR="008B4AF1" w:rsidRPr="008B4AF1" w:rsidRDefault="008B4AF1" w:rsidP="001E6543">
      <w:pPr>
        <w:numPr>
          <w:ilvl w:val="0"/>
          <w:numId w:val="7"/>
        </w:numPr>
        <w:spacing w:line="276" w:lineRule="auto"/>
        <w:jc w:val="both"/>
        <w:rPr>
          <w:sz w:val="22"/>
          <w:szCs w:val="22"/>
          <w:lang w:val="de-DE"/>
        </w:rPr>
      </w:pPr>
      <w:r w:rsidRPr="008B4AF1">
        <w:rPr>
          <w:rFonts w:ascii="Garamond" w:eastAsia="Garamond" w:hAnsi="Garamond" w:cs="Garamond"/>
          <w:sz w:val="22"/>
          <w:szCs w:val="22"/>
          <w:lang w:val="de-DE"/>
        </w:rPr>
        <w:t>Ausführliches Routenbuch mit Wegbeschreibungen und touristischen Informationen</w:t>
      </w:r>
    </w:p>
    <w:p w14:paraId="1772A3C0" w14:textId="2EABFED9" w:rsidR="008B4AF1" w:rsidRPr="007539C2" w:rsidRDefault="008B4AF1" w:rsidP="001E6543">
      <w:pPr>
        <w:numPr>
          <w:ilvl w:val="0"/>
          <w:numId w:val="7"/>
        </w:numPr>
        <w:spacing w:line="276" w:lineRule="auto"/>
        <w:jc w:val="both"/>
        <w:rPr>
          <w:sz w:val="22"/>
          <w:szCs w:val="22"/>
        </w:rPr>
      </w:pPr>
      <w:r>
        <w:rPr>
          <w:rFonts w:ascii="Garamond" w:eastAsia="Garamond" w:hAnsi="Garamond" w:cs="Garamond"/>
          <w:sz w:val="22"/>
          <w:szCs w:val="22"/>
        </w:rPr>
        <w:t>Wanderkarten mit Maßstab 1:25.000 oder besser</w:t>
      </w:r>
    </w:p>
    <w:p w14:paraId="175C84E7" w14:textId="1AF7B40D" w:rsidR="007539C2" w:rsidRPr="007539C2" w:rsidRDefault="007539C2" w:rsidP="001E6543">
      <w:pPr>
        <w:numPr>
          <w:ilvl w:val="0"/>
          <w:numId w:val="7"/>
        </w:numPr>
        <w:spacing w:line="276" w:lineRule="auto"/>
        <w:jc w:val="both"/>
        <w:rPr>
          <w:sz w:val="22"/>
          <w:szCs w:val="22"/>
          <w:lang w:val="de-DE"/>
        </w:rPr>
      </w:pPr>
      <w:r w:rsidRPr="007539C2">
        <w:rPr>
          <w:rFonts w:ascii="Garamond" w:eastAsia="Garamond" w:hAnsi="Garamond" w:cs="Garamond"/>
          <w:sz w:val="22"/>
          <w:szCs w:val="22"/>
          <w:lang w:val="de-DE"/>
        </w:rPr>
        <w:t>G</w:t>
      </w:r>
      <w:r>
        <w:rPr>
          <w:rFonts w:ascii="Garamond" w:eastAsia="Garamond" w:hAnsi="Garamond" w:cs="Garamond"/>
          <w:sz w:val="22"/>
          <w:szCs w:val="22"/>
          <w:lang w:val="de-DE"/>
        </w:rPr>
        <w:t>P</w:t>
      </w:r>
      <w:r w:rsidRPr="007539C2">
        <w:rPr>
          <w:rFonts w:ascii="Garamond" w:eastAsia="Garamond" w:hAnsi="Garamond" w:cs="Garamond"/>
          <w:sz w:val="22"/>
          <w:szCs w:val="22"/>
          <w:lang w:val="de-DE"/>
        </w:rPr>
        <w:t>S-Tracks f</w:t>
      </w:r>
      <w:r w:rsidRPr="008B4AF1">
        <w:rPr>
          <w:rFonts w:ascii="Garamond" w:eastAsia="Garamond" w:hAnsi="Garamond" w:cs="Garamond"/>
          <w:sz w:val="22"/>
          <w:szCs w:val="22"/>
          <w:lang w:val="de-DE"/>
        </w:rPr>
        <w:t>ü</w:t>
      </w:r>
      <w:r w:rsidRPr="007539C2">
        <w:rPr>
          <w:rFonts w:ascii="Garamond" w:eastAsia="Garamond" w:hAnsi="Garamond" w:cs="Garamond"/>
          <w:sz w:val="22"/>
          <w:szCs w:val="22"/>
          <w:lang w:val="de-DE"/>
        </w:rPr>
        <w:t>r jeden T</w:t>
      </w:r>
      <w:r>
        <w:rPr>
          <w:rFonts w:ascii="Garamond" w:eastAsia="Garamond" w:hAnsi="Garamond" w:cs="Garamond"/>
          <w:sz w:val="22"/>
          <w:szCs w:val="22"/>
          <w:lang w:val="de-DE"/>
        </w:rPr>
        <w:t>ag</w:t>
      </w:r>
    </w:p>
    <w:p w14:paraId="2400A9DC" w14:textId="77777777" w:rsidR="008B4AF1" w:rsidRPr="008B4AF1" w:rsidRDefault="008B4AF1" w:rsidP="001E6543">
      <w:pPr>
        <w:numPr>
          <w:ilvl w:val="0"/>
          <w:numId w:val="7"/>
        </w:numPr>
        <w:spacing w:line="276" w:lineRule="auto"/>
        <w:jc w:val="both"/>
        <w:rPr>
          <w:sz w:val="22"/>
          <w:szCs w:val="22"/>
          <w:lang w:val="de-DE"/>
        </w:rPr>
      </w:pPr>
      <w:r w:rsidRPr="008B4AF1">
        <w:rPr>
          <w:rFonts w:ascii="Garamond" w:eastAsia="Garamond" w:hAnsi="Garamond" w:cs="Garamond"/>
          <w:sz w:val="22"/>
          <w:szCs w:val="22"/>
          <w:lang w:val="de-DE"/>
        </w:rPr>
        <w:t>24h Telefonische Service-Hotline für die Dauer der Reise</w:t>
      </w:r>
    </w:p>
    <w:p w14:paraId="48811DBC" w14:textId="77777777" w:rsidR="008B4AF1" w:rsidRDefault="008B4AF1" w:rsidP="001E6543">
      <w:pPr>
        <w:numPr>
          <w:ilvl w:val="0"/>
          <w:numId w:val="7"/>
        </w:numPr>
        <w:spacing w:line="276" w:lineRule="auto"/>
        <w:jc w:val="both"/>
        <w:rPr>
          <w:sz w:val="22"/>
          <w:szCs w:val="22"/>
        </w:rPr>
      </w:pPr>
      <w:r>
        <w:rPr>
          <w:rFonts w:ascii="Garamond" w:eastAsia="Garamond" w:hAnsi="Garamond" w:cs="Garamond"/>
          <w:sz w:val="22"/>
          <w:szCs w:val="22"/>
        </w:rPr>
        <w:t>Privattransfers wie im Reiseprogramm beschrieben</w:t>
      </w:r>
    </w:p>
    <w:p w14:paraId="1C5E93B6" w14:textId="77777777" w:rsidR="008B4AF1" w:rsidRDefault="008B4AF1" w:rsidP="001E6543">
      <w:pPr>
        <w:spacing w:line="276" w:lineRule="auto"/>
        <w:jc w:val="both"/>
        <w:rPr>
          <w:rFonts w:ascii="Garamond" w:eastAsia="Garamond" w:hAnsi="Garamond" w:cs="Garamond"/>
          <w:sz w:val="22"/>
          <w:szCs w:val="22"/>
        </w:rPr>
      </w:pPr>
    </w:p>
    <w:p w14:paraId="73555B7F" w14:textId="77777777" w:rsidR="008B4AF1" w:rsidRPr="008B4AF1" w:rsidRDefault="008B4AF1" w:rsidP="001E6543">
      <w:pPr>
        <w:spacing w:line="276" w:lineRule="auto"/>
        <w:jc w:val="both"/>
        <w:rPr>
          <w:rFonts w:ascii="Garamond" w:eastAsia="Garamond" w:hAnsi="Garamond" w:cs="Garamond"/>
          <w:i/>
          <w:sz w:val="22"/>
          <w:szCs w:val="22"/>
          <w:lang w:val="de-DE"/>
        </w:rPr>
      </w:pPr>
      <w:r w:rsidRPr="008B4AF1">
        <w:rPr>
          <w:rFonts w:ascii="Garamond" w:eastAsia="Garamond" w:hAnsi="Garamond" w:cs="Garamond"/>
          <w:i/>
          <w:sz w:val="22"/>
          <w:szCs w:val="22"/>
          <w:lang w:val="de-DE"/>
        </w:rPr>
        <w:t>* gilt nur für Wandertour entlang der ‘Via Francigena del Sud’. Bei Wandertour entlang der Via Appia erfolgt die Übernachtung in Capua, Caserta and Montesarchio.</w:t>
      </w:r>
    </w:p>
    <w:p w14:paraId="2CA401B0" w14:textId="77777777" w:rsidR="008B4AF1" w:rsidRPr="008B4AF1" w:rsidRDefault="008B4AF1" w:rsidP="001E6543">
      <w:pPr>
        <w:spacing w:line="276" w:lineRule="auto"/>
        <w:jc w:val="both"/>
        <w:rPr>
          <w:rFonts w:ascii="Garamond" w:eastAsia="Garamond" w:hAnsi="Garamond" w:cs="Garamond"/>
          <w:b/>
          <w:color w:val="FF6600"/>
          <w:sz w:val="22"/>
          <w:szCs w:val="22"/>
          <w:lang w:val="de-DE"/>
        </w:rPr>
      </w:pPr>
    </w:p>
    <w:p w14:paraId="2AE17BCE" w14:textId="77777777" w:rsidR="008B4AF1" w:rsidRPr="008B4AF1" w:rsidRDefault="008B4AF1" w:rsidP="001E6543">
      <w:pPr>
        <w:spacing w:line="276" w:lineRule="auto"/>
        <w:jc w:val="both"/>
        <w:rPr>
          <w:rFonts w:ascii="Garamond" w:eastAsia="Garamond" w:hAnsi="Garamond" w:cs="Garamond"/>
          <w:b/>
          <w:color w:val="FF6600"/>
          <w:sz w:val="22"/>
          <w:szCs w:val="22"/>
          <w:lang w:val="de-DE"/>
        </w:rPr>
      </w:pPr>
    </w:p>
    <w:p w14:paraId="27575086" w14:textId="77777777" w:rsidR="008B4AF1" w:rsidRDefault="008B4AF1" w:rsidP="001E6543">
      <w:pPr>
        <w:spacing w:line="276" w:lineRule="auto"/>
        <w:jc w:val="both"/>
        <w:rPr>
          <w:rFonts w:ascii="Garamond" w:eastAsia="Garamond" w:hAnsi="Garamond" w:cs="Garamond"/>
          <w:b/>
          <w:color w:val="FF6600"/>
          <w:sz w:val="22"/>
          <w:szCs w:val="22"/>
        </w:rPr>
      </w:pPr>
      <w:r>
        <w:rPr>
          <w:rFonts w:ascii="Garamond" w:eastAsia="Garamond" w:hAnsi="Garamond" w:cs="Garamond"/>
          <w:b/>
          <w:color w:val="FF6600"/>
          <w:sz w:val="22"/>
          <w:szCs w:val="22"/>
        </w:rPr>
        <w:t>NICHT IM PREIS ENTHALTEN</w:t>
      </w:r>
    </w:p>
    <w:p w14:paraId="5BB8F17B" w14:textId="77777777" w:rsidR="008B4AF1" w:rsidRDefault="008B4AF1" w:rsidP="001E6543">
      <w:pPr>
        <w:spacing w:line="276" w:lineRule="auto"/>
        <w:jc w:val="both"/>
        <w:rPr>
          <w:rFonts w:ascii="Garamond" w:eastAsia="Garamond" w:hAnsi="Garamond" w:cs="Garamond"/>
          <w:b/>
          <w:color w:val="FF6600"/>
          <w:sz w:val="22"/>
          <w:szCs w:val="22"/>
        </w:rPr>
      </w:pPr>
    </w:p>
    <w:p w14:paraId="6114DC7D" w14:textId="77777777" w:rsidR="008B4AF1" w:rsidRDefault="008B4AF1" w:rsidP="001E6543">
      <w:pPr>
        <w:numPr>
          <w:ilvl w:val="0"/>
          <w:numId w:val="7"/>
        </w:numPr>
        <w:spacing w:line="276" w:lineRule="auto"/>
        <w:jc w:val="both"/>
        <w:rPr>
          <w:sz w:val="22"/>
          <w:szCs w:val="22"/>
        </w:rPr>
      </w:pPr>
      <w:r>
        <w:rPr>
          <w:rFonts w:ascii="Garamond" w:eastAsia="Garamond" w:hAnsi="Garamond" w:cs="Garamond"/>
          <w:sz w:val="22"/>
          <w:szCs w:val="22"/>
        </w:rPr>
        <w:t>Ortstaxe</w:t>
      </w:r>
    </w:p>
    <w:p w14:paraId="785B9B52" w14:textId="77777777" w:rsidR="008B4AF1" w:rsidRDefault="008B4AF1" w:rsidP="001E6543">
      <w:pPr>
        <w:numPr>
          <w:ilvl w:val="0"/>
          <w:numId w:val="7"/>
        </w:numPr>
        <w:spacing w:line="276" w:lineRule="auto"/>
        <w:jc w:val="both"/>
        <w:rPr>
          <w:sz w:val="22"/>
          <w:szCs w:val="22"/>
        </w:rPr>
      </w:pPr>
      <w:r>
        <w:rPr>
          <w:rFonts w:ascii="Garamond" w:eastAsia="Garamond" w:hAnsi="Garamond" w:cs="Garamond"/>
          <w:sz w:val="22"/>
          <w:szCs w:val="22"/>
        </w:rPr>
        <w:t>Visa &amp; Reiseversicherung</w:t>
      </w:r>
    </w:p>
    <w:p w14:paraId="6D6298EA" w14:textId="77777777" w:rsidR="008B4AF1" w:rsidRDefault="008B4AF1" w:rsidP="001E6543">
      <w:pPr>
        <w:numPr>
          <w:ilvl w:val="0"/>
          <w:numId w:val="7"/>
        </w:numPr>
        <w:spacing w:line="276" w:lineRule="auto"/>
        <w:jc w:val="both"/>
        <w:rPr>
          <w:rFonts w:ascii="Garamond" w:eastAsia="Garamond" w:hAnsi="Garamond" w:cs="Garamond"/>
          <w:sz w:val="22"/>
          <w:szCs w:val="22"/>
        </w:rPr>
      </w:pPr>
      <w:r>
        <w:rPr>
          <w:rFonts w:ascii="Garamond" w:eastAsia="Garamond" w:hAnsi="Garamond" w:cs="Garamond"/>
          <w:sz w:val="22"/>
          <w:szCs w:val="22"/>
        </w:rPr>
        <w:t>Gepäcktransport (auf Anfrage buchbar)</w:t>
      </w:r>
    </w:p>
    <w:p w14:paraId="7A913A39" w14:textId="77777777" w:rsidR="008B4AF1" w:rsidRPr="008B4AF1" w:rsidRDefault="008B4AF1" w:rsidP="001E6543">
      <w:pPr>
        <w:numPr>
          <w:ilvl w:val="0"/>
          <w:numId w:val="7"/>
        </w:numPr>
        <w:spacing w:line="276" w:lineRule="auto"/>
        <w:jc w:val="both"/>
        <w:rPr>
          <w:sz w:val="22"/>
          <w:szCs w:val="22"/>
          <w:lang w:val="de-DE"/>
        </w:rPr>
      </w:pPr>
      <w:r w:rsidRPr="008B4AF1">
        <w:rPr>
          <w:rFonts w:ascii="Garamond" w:eastAsia="Garamond" w:hAnsi="Garamond" w:cs="Garamond"/>
          <w:sz w:val="22"/>
          <w:szCs w:val="22"/>
          <w:lang w:val="de-DE"/>
        </w:rPr>
        <w:t>Getränke und Speisen, die nicht im Programm aufgeführt sind</w:t>
      </w:r>
    </w:p>
    <w:p w14:paraId="3073883B" w14:textId="77777777" w:rsidR="008B4AF1" w:rsidRDefault="008B4AF1" w:rsidP="001E6543">
      <w:pPr>
        <w:numPr>
          <w:ilvl w:val="0"/>
          <w:numId w:val="7"/>
        </w:numPr>
        <w:spacing w:line="276" w:lineRule="auto"/>
        <w:jc w:val="both"/>
        <w:rPr>
          <w:sz w:val="22"/>
          <w:szCs w:val="22"/>
        </w:rPr>
      </w:pPr>
      <w:r>
        <w:rPr>
          <w:rFonts w:ascii="Garamond" w:eastAsia="Garamond" w:hAnsi="Garamond" w:cs="Garamond"/>
          <w:sz w:val="22"/>
          <w:szCs w:val="22"/>
        </w:rPr>
        <w:t>Zusätzliche Touren oder andere Aktivitäten</w:t>
      </w:r>
    </w:p>
    <w:p w14:paraId="5B3E0C15" w14:textId="77777777" w:rsidR="008B4AF1" w:rsidRDefault="008B4AF1" w:rsidP="001E6543">
      <w:pPr>
        <w:numPr>
          <w:ilvl w:val="0"/>
          <w:numId w:val="7"/>
        </w:numPr>
        <w:spacing w:line="276" w:lineRule="auto"/>
        <w:jc w:val="both"/>
        <w:rPr>
          <w:sz w:val="22"/>
          <w:szCs w:val="22"/>
        </w:rPr>
      </w:pPr>
      <w:r>
        <w:rPr>
          <w:rFonts w:ascii="Garamond" w:eastAsia="Garamond" w:hAnsi="Garamond" w:cs="Garamond"/>
          <w:sz w:val="22"/>
          <w:szCs w:val="22"/>
        </w:rPr>
        <w:t>Trinkgelder</w:t>
      </w:r>
    </w:p>
    <w:p w14:paraId="76627ADC" w14:textId="77777777" w:rsidR="008B4AF1" w:rsidRDefault="008B4AF1" w:rsidP="001E6543">
      <w:pPr>
        <w:numPr>
          <w:ilvl w:val="0"/>
          <w:numId w:val="7"/>
        </w:numPr>
        <w:spacing w:line="276" w:lineRule="auto"/>
        <w:jc w:val="both"/>
        <w:rPr>
          <w:sz w:val="22"/>
          <w:szCs w:val="22"/>
        </w:rPr>
      </w:pPr>
      <w:r>
        <w:rPr>
          <w:rFonts w:ascii="Garamond" w:eastAsia="Garamond" w:hAnsi="Garamond" w:cs="Garamond"/>
          <w:sz w:val="22"/>
          <w:szCs w:val="22"/>
        </w:rPr>
        <w:t>Ausgaben persönlicher Natur</w:t>
      </w:r>
    </w:p>
    <w:p w14:paraId="7A5D465A" w14:textId="77777777" w:rsidR="008B4AF1" w:rsidRDefault="008B4AF1" w:rsidP="001E6543">
      <w:pPr>
        <w:spacing w:line="276" w:lineRule="auto"/>
        <w:jc w:val="both"/>
        <w:rPr>
          <w:rFonts w:ascii="Garamond" w:eastAsia="Garamond" w:hAnsi="Garamond" w:cs="Garamond"/>
          <w:b/>
          <w:color w:val="FF6600"/>
          <w:sz w:val="22"/>
          <w:szCs w:val="22"/>
        </w:rPr>
      </w:pPr>
    </w:p>
    <w:p w14:paraId="506E5441" w14:textId="77777777" w:rsidR="008B4AF1" w:rsidRDefault="008B4AF1" w:rsidP="001E6543">
      <w:pPr>
        <w:spacing w:line="276" w:lineRule="auto"/>
        <w:jc w:val="both"/>
        <w:rPr>
          <w:rFonts w:ascii="Garamond" w:eastAsia="Garamond" w:hAnsi="Garamond" w:cs="Garamond"/>
          <w:b/>
          <w:color w:val="FF6600"/>
          <w:sz w:val="22"/>
          <w:szCs w:val="22"/>
        </w:rPr>
      </w:pPr>
    </w:p>
    <w:p w14:paraId="6760E9C6" w14:textId="207555EE" w:rsidR="008B4AF1" w:rsidRDefault="008B4AF1" w:rsidP="001E6543">
      <w:pPr>
        <w:spacing w:line="276" w:lineRule="auto"/>
        <w:jc w:val="both"/>
        <w:rPr>
          <w:rFonts w:ascii="Garamond" w:eastAsia="Garamond" w:hAnsi="Garamond" w:cs="Garamond"/>
          <w:b/>
          <w:color w:val="FF6600"/>
          <w:sz w:val="22"/>
          <w:szCs w:val="22"/>
        </w:rPr>
      </w:pPr>
      <w:r>
        <w:rPr>
          <w:rFonts w:ascii="Garamond" w:eastAsia="Garamond" w:hAnsi="Garamond" w:cs="Garamond"/>
          <w:b/>
          <w:color w:val="FF6600"/>
          <w:sz w:val="22"/>
          <w:szCs w:val="22"/>
        </w:rPr>
        <w:t>ANKUNFT &amp; ABREISE</w:t>
      </w:r>
    </w:p>
    <w:p w14:paraId="0BF52D2B" w14:textId="77777777" w:rsidR="008B4AF1" w:rsidRDefault="008B4AF1" w:rsidP="001E6543">
      <w:pPr>
        <w:spacing w:line="276" w:lineRule="auto"/>
        <w:jc w:val="both"/>
        <w:rPr>
          <w:rFonts w:ascii="Garamond" w:eastAsia="Garamond" w:hAnsi="Garamond" w:cs="Garamond"/>
          <w:sz w:val="22"/>
          <w:szCs w:val="22"/>
        </w:rPr>
      </w:pPr>
    </w:p>
    <w:p w14:paraId="57D29519" w14:textId="77777777" w:rsidR="008B4AF1" w:rsidRPr="008B4AF1" w:rsidRDefault="008B4AF1" w:rsidP="001E6543">
      <w:pPr>
        <w:spacing w:line="276" w:lineRule="auto"/>
        <w:jc w:val="both"/>
        <w:rPr>
          <w:rFonts w:ascii="Garamond" w:eastAsia="Garamond" w:hAnsi="Garamond" w:cs="Garamond"/>
          <w:sz w:val="22"/>
          <w:szCs w:val="22"/>
          <w:lang w:val="de-DE"/>
        </w:rPr>
      </w:pPr>
      <w:r w:rsidRPr="008B4AF1">
        <w:rPr>
          <w:rFonts w:ascii="Garamond" w:eastAsia="Garamond" w:hAnsi="Garamond" w:cs="Garamond"/>
          <w:b/>
          <w:sz w:val="22"/>
          <w:szCs w:val="22"/>
          <w:lang w:val="de-DE"/>
        </w:rPr>
        <w:t>Ankunft</w:t>
      </w:r>
      <w:r w:rsidRPr="008B4AF1">
        <w:rPr>
          <w:rFonts w:ascii="Garamond" w:eastAsia="Garamond" w:hAnsi="Garamond" w:cs="Garamond"/>
          <w:sz w:val="22"/>
          <w:szCs w:val="22"/>
          <w:lang w:val="de-DE"/>
        </w:rPr>
        <w:t>: Die Tour beginnt in Formia, auf halber Strecke zwischen Rom und Neapel gelegen. Von beiden Städten mit jeweils internationalem Flughafen gibt es regelmäßige Zugverbindungen nach Formia.</w:t>
      </w:r>
    </w:p>
    <w:p w14:paraId="44AECF0D" w14:textId="77777777" w:rsidR="008B4AF1" w:rsidRPr="008B4AF1" w:rsidRDefault="008B4AF1" w:rsidP="001E6543">
      <w:pPr>
        <w:spacing w:line="276" w:lineRule="auto"/>
        <w:jc w:val="both"/>
        <w:rPr>
          <w:rFonts w:ascii="Garamond" w:eastAsia="Garamond" w:hAnsi="Garamond" w:cs="Garamond"/>
          <w:sz w:val="22"/>
          <w:szCs w:val="22"/>
          <w:lang w:val="de-DE"/>
        </w:rPr>
      </w:pPr>
    </w:p>
    <w:p w14:paraId="0149FFF1" w14:textId="77777777" w:rsidR="008B4AF1" w:rsidRPr="008B4AF1" w:rsidRDefault="008B4AF1" w:rsidP="001E6543">
      <w:pPr>
        <w:spacing w:line="276" w:lineRule="auto"/>
        <w:jc w:val="both"/>
        <w:rPr>
          <w:rFonts w:ascii="Garamond" w:eastAsia="Garamond" w:hAnsi="Garamond" w:cs="Garamond"/>
          <w:b/>
          <w:sz w:val="22"/>
          <w:szCs w:val="22"/>
          <w:lang w:val="de-DE"/>
        </w:rPr>
      </w:pPr>
      <w:r w:rsidRPr="008B4AF1">
        <w:rPr>
          <w:rFonts w:ascii="Garamond" w:eastAsia="Garamond" w:hAnsi="Garamond" w:cs="Garamond"/>
          <w:b/>
          <w:sz w:val="22"/>
          <w:szCs w:val="22"/>
          <w:lang w:val="de-DE"/>
        </w:rPr>
        <w:lastRenderedPageBreak/>
        <w:t>Abreise</w:t>
      </w:r>
      <w:r w:rsidRPr="008B4AF1">
        <w:rPr>
          <w:rFonts w:ascii="Garamond" w:eastAsia="Garamond" w:hAnsi="Garamond" w:cs="Garamond"/>
          <w:sz w:val="22"/>
          <w:szCs w:val="22"/>
          <w:lang w:val="de-DE"/>
        </w:rPr>
        <w:t>: Die Tour endet nach dem Frühstück in Benevento. Von dort gibt es regelmäßige Busverbindungen nach Rom und Neapel.</w:t>
      </w:r>
    </w:p>
    <w:p w14:paraId="1E6B9665" w14:textId="77777777" w:rsidR="008B4AF1" w:rsidRDefault="008B4AF1" w:rsidP="001E6543">
      <w:pPr>
        <w:spacing w:line="276" w:lineRule="auto"/>
        <w:jc w:val="both"/>
        <w:rPr>
          <w:rFonts w:ascii="Garamond" w:eastAsia="Garamond" w:hAnsi="Garamond" w:cs="Garamond"/>
          <w:b/>
          <w:color w:val="FF6600"/>
          <w:sz w:val="22"/>
          <w:szCs w:val="22"/>
          <w:lang w:val="de-DE"/>
        </w:rPr>
      </w:pPr>
    </w:p>
    <w:p w14:paraId="4936254A" w14:textId="33A31A11" w:rsidR="00E602E5" w:rsidRPr="008B4AF1" w:rsidRDefault="00E602E5" w:rsidP="001E6543">
      <w:pPr>
        <w:spacing w:line="276" w:lineRule="auto"/>
        <w:jc w:val="both"/>
        <w:rPr>
          <w:rFonts w:ascii="Garamond" w:eastAsia="Garamond" w:hAnsi="Garamond" w:cs="Garamond"/>
          <w:b/>
          <w:color w:val="FF6600"/>
          <w:sz w:val="22"/>
          <w:szCs w:val="22"/>
          <w:lang w:val="de-DE"/>
        </w:rPr>
      </w:pPr>
      <w:r w:rsidRPr="008B4AF1">
        <w:rPr>
          <w:rFonts w:ascii="Garamond" w:eastAsia="Garamond" w:hAnsi="Garamond" w:cs="Garamond"/>
          <w:b/>
          <w:color w:val="FF6600"/>
          <w:sz w:val="22"/>
          <w:szCs w:val="22"/>
          <w:lang w:val="de-DE"/>
        </w:rPr>
        <w:t>ANFORDERUNGSPROFIL</w:t>
      </w:r>
    </w:p>
    <w:p w14:paraId="3D4155E2" w14:textId="77777777" w:rsidR="00E602E5" w:rsidRPr="008B4AF1" w:rsidRDefault="00E602E5" w:rsidP="001E6543">
      <w:pPr>
        <w:spacing w:line="276" w:lineRule="auto"/>
        <w:jc w:val="both"/>
        <w:rPr>
          <w:rFonts w:ascii="Garamond" w:eastAsia="Garamond" w:hAnsi="Garamond" w:cs="Garamond"/>
          <w:b/>
          <w:color w:val="FF6600"/>
          <w:sz w:val="22"/>
          <w:szCs w:val="22"/>
          <w:lang w:val="de-DE"/>
        </w:rPr>
      </w:pPr>
    </w:p>
    <w:p w14:paraId="0E889C51" w14:textId="77777777" w:rsidR="00E602E5" w:rsidRPr="008B4AF1" w:rsidRDefault="00E602E5" w:rsidP="001E6543">
      <w:pPr>
        <w:spacing w:line="276" w:lineRule="auto"/>
        <w:jc w:val="both"/>
        <w:rPr>
          <w:rFonts w:ascii="Garamond" w:eastAsia="Garamond" w:hAnsi="Garamond" w:cs="Garamond"/>
          <w:sz w:val="22"/>
          <w:szCs w:val="22"/>
          <w:lang w:val="de-DE"/>
        </w:rPr>
      </w:pPr>
      <w:r w:rsidRPr="008B4AF1">
        <w:rPr>
          <w:rFonts w:ascii="Garamond" w:eastAsia="Garamond" w:hAnsi="Garamond" w:cs="Garamond"/>
          <w:b/>
          <w:sz w:val="22"/>
          <w:szCs w:val="22"/>
          <w:lang w:val="de-DE"/>
        </w:rPr>
        <w:t xml:space="preserve">Mittelschwer </w:t>
      </w:r>
      <w:r w:rsidRPr="008B4AF1">
        <w:rPr>
          <w:rFonts w:ascii="Garamond" w:eastAsia="Garamond" w:hAnsi="Garamond" w:cs="Garamond"/>
          <w:sz w:val="22"/>
          <w:szCs w:val="22"/>
          <w:lang w:val="de-DE"/>
        </w:rPr>
        <w:t>(3): Hauptsächlich leichte bis mittelschwere Wanderungen. Einige lange Etappen mit steilen Aufstiegen auf unbefestigten Wegen. An manchen Tagen sind Verlängerungen oder Abkürzungen möglich.</w:t>
      </w:r>
    </w:p>
    <w:p w14:paraId="29E18168" w14:textId="77777777" w:rsidR="00E602E5" w:rsidRPr="008B4AF1" w:rsidRDefault="00E602E5" w:rsidP="001E6543">
      <w:pPr>
        <w:spacing w:line="276" w:lineRule="auto"/>
        <w:jc w:val="both"/>
        <w:rPr>
          <w:rFonts w:ascii="Garamond" w:eastAsia="Garamond" w:hAnsi="Garamond" w:cs="Garamond"/>
          <w:sz w:val="22"/>
          <w:szCs w:val="22"/>
          <w:lang w:val="de-DE"/>
        </w:rPr>
      </w:pPr>
    </w:p>
    <w:p w14:paraId="4B2E2C2D" w14:textId="77777777" w:rsidR="00E602E5" w:rsidRPr="008B4AF1" w:rsidRDefault="00E602E5" w:rsidP="001E6543">
      <w:pPr>
        <w:spacing w:line="276" w:lineRule="auto"/>
        <w:jc w:val="both"/>
        <w:rPr>
          <w:rFonts w:ascii="Garamond" w:eastAsia="Garamond" w:hAnsi="Garamond" w:cs="Garamond"/>
          <w:sz w:val="22"/>
          <w:szCs w:val="22"/>
          <w:lang w:val="de-DE"/>
        </w:rPr>
      </w:pPr>
      <w:r w:rsidRPr="008B4AF1">
        <w:rPr>
          <w:rFonts w:ascii="Garamond" w:eastAsia="Garamond" w:hAnsi="Garamond" w:cs="Garamond"/>
          <w:b/>
          <w:sz w:val="22"/>
          <w:szCs w:val="22"/>
          <w:lang w:val="de-DE"/>
        </w:rPr>
        <w:t>Fitness</w:t>
      </w:r>
      <w:r w:rsidRPr="008B4AF1">
        <w:rPr>
          <w:rFonts w:ascii="Garamond" w:eastAsia="Garamond" w:hAnsi="Garamond" w:cs="Garamond"/>
          <w:sz w:val="22"/>
          <w:szCs w:val="22"/>
          <w:lang w:val="de-DE"/>
        </w:rPr>
        <w:t>: Ein hohes Maß an Fitness und Kondition ist erforderlich. Sie sollten in der Lage sein bis zu 7 Stunden pro Tag auch bei hoher Sonneneinstrahlung oder auf staubigen und steinigen Wegen zu wandern.</w:t>
      </w:r>
    </w:p>
    <w:p w14:paraId="4561996F" w14:textId="77777777" w:rsidR="00E602E5" w:rsidRPr="008B4AF1" w:rsidRDefault="00E602E5" w:rsidP="001E6543">
      <w:pPr>
        <w:spacing w:line="276" w:lineRule="auto"/>
        <w:jc w:val="both"/>
        <w:rPr>
          <w:rFonts w:ascii="Garamond" w:eastAsia="Garamond" w:hAnsi="Garamond" w:cs="Garamond"/>
          <w:sz w:val="22"/>
          <w:szCs w:val="22"/>
          <w:lang w:val="de-DE"/>
        </w:rPr>
      </w:pPr>
    </w:p>
    <w:p w14:paraId="69AF7BAE" w14:textId="16864855" w:rsidR="008B4AF1" w:rsidRPr="008B4AF1" w:rsidRDefault="00E602E5" w:rsidP="001E6543">
      <w:pPr>
        <w:shd w:val="clear" w:color="auto" w:fill="FFFFFF"/>
        <w:spacing w:after="300" w:line="276" w:lineRule="auto"/>
        <w:jc w:val="both"/>
        <w:rPr>
          <w:rFonts w:ascii="Garamond" w:eastAsia="Garamond" w:hAnsi="Garamond" w:cs="Garamond"/>
          <w:i/>
          <w:sz w:val="22"/>
          <w:szCs w:val="22"/>
          <w:lang w:val="de-DE"/>
        </w:rPr>
      </w:pPr>
      <w:r w:rsidRPr="008B4AF1">
        <w:rPr>
          <w:rFonts w:ascii="Garamond" w:eastAsia="Garamond" w:hAnsi="Garamond" w:cs="Garamond"/>
          <w:i/>
          <w:sz w:val="22"/>
          <w:szCs w:val="22"/>
          <w:lang w:val="de-DE"/>
        </w:rPr>
        <w:t>Bitte beachten Sie: Im Sommer kann das Wandern durch die Hitze deutlich erschwert werden. Wir raten daher davon ab, diese Reise im Zeitraum zwischen dem 14. Juli und dem 20. August zu buchen.</w:t>
      </w:r>
    </w:p>
    <w:p w14:paraId="00EA4AE9" w14:textId="442C11B1" w:rsidR="00E602E5" w:rsidRPr="008B4AF1" w:rsidRDefault="00E602E5" w:rsidP="001E6543">
      <w:pPr>
        <w:spacing w:line="276" w:lineRule="auto"/>
        <w:jc w:val="both"/>
        <w:rPr>
          <w:rFonts w:ascii="Garamond" w:eastAsia="Garamond" w:hAnsi="Garamond" w:cs="Garamond"/>
          <w:b/>
          <w:color w:val="FF6600"/>
          <w:sz w:val="22"/>
          <w:szCs w:val="22"/>
          <w:lang w:val="de-DE"/>
        </w:rPr>
      </w:pPr>
      <w:r w:rsidRPr="008B4AF1">
        <w:rPr>
          <w:rFonts w:ascii="Garamond" w:eastAsia="Garamond" w:hAnsi="Garamond" w:cs="Garamond"/>
          <w:b/>
          <w:color w:val="FF6600"/>
          <w:sz w:val="22"/>
          <w:szCs w:val="22"/>
          <w:lang w:val="de-DE"/>
        </w:rPr>
        <w:t>WANDERWEGE &amp; WEGMARKIERUNGEN</w:t>
      </w:r>
    </w:p>
    <w:p w14:paraId="37488EBB" w14:textId="77777777" w:rsidR="00E602E5" w:rsidRPr="008B4AF1" w:rsidRDefault="00E602E5" w:rsidP="001E6543">
      <w:pPr>
        <w:spacing w:line="276" w:lineRule="auto"/>
        <w:jc w:val="both"/>
        <w:rPr>
          <w:rFonts w:ascii="Garamond" w:eastAsia="Garamond" w:hAnsi="Garamond" w:cs="Garamond"/>
          <w:b/>
          <w:sz w:val="22"/>
          <w:szCs w:val="22"/>
          <w:lang w:val="de-DE"/>
        </w:rPr>
      </w:pPr>
    </w:p>
    <w:p w14:paraId="75987DB7" w14:textId="77777777" w:rsidR="00E602E5" w:rsidRPr="008B4AF1" w:rsidRDefault="00E602E5" w:rsidP="001E6543">
      <w:pPr>
        <w:spacing w:line="276" w:lineRule="auto"/>
        <w:jc w:val="both"/>
        <w:rPr>
          <w:rFonts w:ascii="Garamond" w:eastAsia="Garamond" w:hAnsi="Garamond" w:cs="Garamond"/>
          <w:sz w:val="22"/>
          <w:szCs w:val="22"/>
          <w:lang w:val="de-DE"/>
        </w:rPr>
      </w:pPr>
      <w:r w:rsidRPr="008B4AF1">
        <w:rPr>
          <w:rFonts w:ascii="Garamond" w:eastAsia="Garamond" w:hAnsi="Garamond" w:cs="Garamond"/>
          <w:b/>
          <w:sz w:val="22"/>
          <w:szCs w:val="22"/>
          <w:lang w:val="de-DE"/>
        </w:rPr>
        <w:t xml:space="preserve">Wanderwege: </w:t>
      </w:r>
      <w:r w:rsidRPr="008B4AF1">
        <w:rPr>
          <w:rFonts w:ascii="Garamond" w:eastAsia="Garamond" w:hAnsi="Garamond" w:cs="Garamond"/>
          <w:sz w:val="22"/>
          <w:szCs w:val="22"/>
          <w:lang w:val="de-DE"/>
        </w:rPr>
        <w:t xml:space="preserve">Die meisten Wanderwege sind recht gut erhalten. Sie folgen hauptsächlich der gut erhaltenen, offiziellen Route der Via Francigena. Ein großer Teil der Route verläuft entlang der sogenannten </w:t>
      </w:r>
      <w:r w:rsidRPr="008B4AF1">
        <w:rPr>
          <w:rFonts w:ascii="Garamond" w:eastAsia="Garamond" w:hAnsi="Garamond" w:cs="Garamond"/>
          <w:i/>
          <w:sz w:val="22"/>
          <w:szCs w:val="22"/>
          <w:lang w:val="de-DE"/>
        </w:rPr>
        <w:t>strade bianche</w:t>
      </w:r>
      <w:r w:rsidRPr="008B4AF1">
        <w:rPr>
          <w:rFonts w:ascii="Garamond" w:eastAsia="Garamond" w:hAnsi="Garamond" w:cs="Garamond"/>
          <w:sz w:val="22"/>
          <w:szCs w:val="22"/>
          <w:lang w:val="de-DE"/>
        </w:rPr>
        <w:t xml:space="preserve"> (unbefestigte Wege), leicht zu folgen und generell in gutem Zustand. </w:t>
      </w:r>
      <w:r w:rsidRPr="008B4AF1">
        <w:rPr>
          <w:rFonts w:ascii="Garamond" w:eastAsia="Garamond" w:hAnsi="Garamond" w:cs="Garamond"/>
          <w:sz w:val="22"/>
          <w:szCs w:val="22"/>
          <w:highlight w:val="white"/>
          <w:lang w:val="de-DE"/>
        </w:rPr>
        <w:t>Unsere Routenbeschreibung wird regelmäßig aktualisiert – ein Feedback Ihrerseits bezüglich des Zustands der Wanderwege wäre uns eine große Hilfe!</w:t>
      </w:r>
    </w:p>
    <w:p w14:paraId="761BBC5B" w14:textId="77777777" w:rsidR="00E602E5" w:rsidRPr="008B4AF1" w:rsidRDefault="00E602E5" w:rsidP="001E6543">
      <w:pPr>
        <w:spacing w:line="276" w:lineRule="auto"/>
        <w:jc w:val="both"/>
        <w:rPr>
          <w:rFonts w:ascii="Garamond" w:eastAsia="Garamond" w:hAnsi="Garamond" w:cs="Garamond"/>
          <w:b/>
          <w:sz w:val="16"/>
          <w:szCs w:val="16"/>
          <w:lang w:val="de-DE"/>
        </w:rPr>
      </w:pPr>
    </w:p>
    <w:p w14:paraId="2115D809" w14:textId="77777777" w:rsidR="00E602E5" w:rsidRPr="008B4AF1" w:rsidRDefault="00E602E5" w:rsidP="001E6543">
      <w:pPr>
        <w:spacing w:line="276" w:lineRule="auto"/>
        <w:jc w:val="both"/>
        <w:rPr>
          <w:rFonts w:ascii="Garamond" w:eastAsia="Garamond" w:hAnsi="Garamond" w:cs="Garamond"/>
          <w:sz w:val="22"/>
          <w:szCs w:val="22"/>
          <w:highlight w:val="white"/>
          <w:lang w:val="de-DE"/>
        </w:rPr>
      </w:pPr>
      <w:r w:rsidRPr="008B4AF1">
        <w:rPr>
          <w:rFonts w:ascii="Garamond" w:eastAsia="Garamond" w:hAnsi="Garamond" w:cs="Garamond"/>
          <w:b/>
          <w:sz w:val="22"/>
          <w:szCs w:val="22"/>
          <w:lang w:val="de-DE"/>
        </w:rPr>
        <w:t>Wegmarkierungen</w:t>
      </w:r>
      <w:r w:rsidRPr="008B4AF1">
        <w:rPr>
          <w:rFonts w:ascii="Garamond" w:eastAsia="Garamond" w:hAnsi="Garamond" w:cs="Garamond"/>
          <w:sz w:val="22"/>
          <w:szCs w:val="22"/>
          <w:lang w:val="de-DE"/>
        </w:rPr>
        <w:t>: D</w:t>
      </w:r>
      <w:r w:rsidRPr="008B4AF1">
        <w:rPr>
          <w:rFonts w:ascii="Garamond" w:eastAsia="Garamond" w:hAnsi="Garamond" w:cs="Garamond"/>
          <w:sz w:val="22"/>
          <w:szCs w:val="22"/>
          <w:highlight w:val="white"/>
          <w:lang w:val="de-DE"/>
        </w:rPr>
        <w:t>ie meisten Wanderwege sind mit der Beschilderung „Via Francigena“ markiert. Gelegentlich folgen Sie jedoch nicht der markierten Route, sondern den speziell von uns geplanten (interessanteren) Routen. Folgen Sie daher bitte stets den beigefügten Routenbeschreibungen und Wanderkarten. Mit diesem Material ist es immer möglich die Wege zu finden.</w:t>
      </w:r>
    </w:p>
    <w:p w14:paraId="4C1674B4" w14:textId="13A087EA" w:rsidR="00E602E5" w:rsidRDefault="00E602E5" w:rsidP="001E6543">
      <w:pPr>
        <w:tabs>
          <w:tab w:val="left" w:pos="1136"/>
        </w:tabs>
        <w:spacing w:line="276" w:lineRule="auto"/>
        <w:jc w:val="both"/>
        <w:rPr>
          <w:rFonts w:ascii="Garamond" w:eastAsia="Garamond" w:hAnsi="Garamond" w:cs="Garamond"/>
          <w:sz w:val="22"/>
          <w:szCs w:val="22"/>
          <w:lang w:val="de-DE"/>
        </w:rPr>
      </w:pPr>
    </w:p>
    <w:p w14:paraId="108ACE10" w14:textId="380FFC2D" w:rsidR="008B4AF1" w:rsidRDefault="008B4AF1" w:rsidP="001E6543">
      <w:pPr>
        <w:tabs>
          <w:tab w:val="left" w:pos="1136"/>
        </w:tabs>
        <w:spacing w:line="276" w:lineRule="auto"/>
        <w:jc w:val="both"/>
        <w:rPr>
          <w:rFonts w:ascii="Garamond" w:eastAsia="Garamond" w:hAnsi="Garamond" w:cs="Garamond"/>
          <w:sz w:val="22"/>
          <w:szCs w:val="22"/>
          <w:lang w:val="de-DE"/>
        </w:rPr>
      </w:pPr>
    </w:p>
    <w:p w14:paraId="3DAEB4EB" w14:textId="77777777" w:rsidR="00E602E5" w:rsidRPr="008B4AF1" w:rsidRDefault="00E602E5" w:rsidP="001E6543">
      <w:pPr>
        <w:tabs>
          <w:tab w:val="left" w:pos="1136"/>
        </w:tabs>
        <w:spacing w:line="276" w:lineRule="auto"/>
        <w:jc w:val="both"/>
        <w:rPr>
          <w:rFonts w:ascii="Garamond" w:eastAsia="Garamond" w:hAnsi="Garamond" w:cs="Garamond"/>
          <w:b/>
          <w:color w:val="FF6600"/>
          <w:sz w:val="28"/>
          <w:szCs w:val="28"/>
          <w:lang w:val="de-DE"/>
        </w:rPr>
      </w:pPr>
      <w:r w:rsidRPr="008B4AF1">
        <w:rPr>
          <w:rFonts w:ascii="Garamond" w:eastAsia="Garamond" w:hAnsi="Garamond" w:cs="Garamond"/>
          <w:b/>
          <w:color w:val="FF6600"/>
          <w:sz w:val="28"/>
          <w:szCs w:val="28"/>
          <w:lang w:val="de-DE"/>
        </w:rPr>
        <w:t>REISEVARIANTEN</w:t>
      </w:r>
    </w:p>
    <w:p w14:paraId="725F7369" w14:textId="77777777" w:rsidR="00E602E5" w:rsidRPr="008B4AF1" w:rsidRDefault="00E602E5" w:rsidP="001E6543">
      <w:pPr>
        <w:spacing w:line="276" w:lineRule="auto"/>
        <w:jc w:val="both"/>
        <w:rPr>
          <w:rFonts w:ascii="Garamond" w:eastAsia="Garamond" w:hAnsi="Garamond" w:cs="Garamond"/>
          <w:sz w:val="22"/>
          <w:szCs w:val="22"/>
          <w:lang w:val="de-DE"/>
        </w:rPr>
      </w:pPr>
    </w:p>
    <w:p w14:paraId="52DB6D64" w14:textId="2607CF29" w:rsidR="00E602E5" w:rsidRPr="008B4AF1" w:rsidRDefault="00E602E5" w:rsidP="001E6543">
      <w:pPr>
        <w:shd w:val="clear" w:color="auto" w:fill="FFFFFF"/>
        <w:spacing w:after="300" w:line="276" w:lineRule="auto"/>
        <w:jc w:val="both"/>
        <w:rPr>
          <w:rFonts w:ascii="Garamond" w:eastAsia="Garamond" w:hAnsi="Garamond" w:cs="Garamond"/>
          <w:sz w:val="22"/>
          <w:szCs w:val="22"/>
          <w:lang w:val="de-DE"/>
        </w:rPr>
      </w:pPr>
      <w:r w:rsidRPr="008B4AF1">
        <w:rPr>
          <w:rFonts w:ascii="Garamond" w:eastAsia="Garamond" w:hAnsi="Garamond" w:cs="Garamond"/>
          <w:sz w:val="22"/>
          <w:szCs w:val="22"/>
          <w:lang w:val="de-DE"/>
        </w:rPr>
        <w:t>Es ist möglich etwas näher an der Via Appia entlang zu wandern. Diese Route führt Sie dann durch stärker besiedelte Gebiete mit verkehrsreichen Straßen. Es können Stadtbesichtigungen in Capua, Santa Maria Capua Vetere (mit dem zweitgrößten Amphitheater nach dem Kolosseum) und Caserta mit seinem beeindruckenden Königspalast und den Gärten eingeplant werden. Am Ende der Tour gibt es die Möglichkeit einer zusätzlichen Übernachtung im sehenswerten Benevento. Die Tour kann auch mit einer zusätzlichen Etappe im Matese Nationalpark, einer spektakulären Bergkette zwischen Kampanien und Molise</w:t>
      </w:r>
      <w:r w:rsidR="008B4AF1">
        <w:rPr>
          <w:rFonts w:ascii="Garamond" w:eastAsia="Garamond" w:hAnsi="Garamond" w:cs="Garamond"/>
          <w:sz w:val="22"/>
          <w:szCs w:val="22"/>
          <w:lang w:val="de-DE"/>
        </w:rPr>
        <w:t xml:space="preserve">, </w:t>
      </w:r>
      <w:r w:rsidRPr="008B4AF1">
        <w:rPr>
          <w:rFonts w:ascii="Garamond" w:eastAsia="Garamond" w:hAnsi="Garamond" w:cs="Garamond"/>
          <w:sz w:val="22"/>
          <w:szCs w:val="22"/>
          <w:lang w:val="de-DE"/>
        </w:rPr>
        <w:t>verlängert werden.</w:t>
      </w:r>
    </w:p>
    <w:p w14:paraId="4700850C" w14:textId="77777777" w:rsidR="00E602E5" w:rsidRPr="008B4AF1" w:rsidRDefault="00E602E5" w:rsidP="001E6543">
      <w:pPr>
        <w:shd w:val="clear" w:color="auto" w:fill="FFFFFF"/>
        <w:spacing w:after="300" w:line="276" w:lineRule="auto"/>
        <w:jc w:val="both"/>
        <w:rPr>
          <w:rFonts w:ascii="Garamond" w:eastAsia="Garamond" w:hAnsi="Garamond" w:cs="Garamond"/>
          <w:i/>
          <w:lang w:val="de-DE"/>
        </w:rPr>
      </w:pPr>
      <w:r w:rsidRPr="008B4AF1">
        <w:rPr>
          <w:rFonts w:ascii="Garamond" w:eastAsia="Garamond" w:hAnsi="Garamond" w:cs="Garamond"/>
          <w:sz w:val="22"/>
          <w:szCs w:val="22"/>
          <w:lang w:val="de-DE"/>
        </w:rPr>
        <w:t>Längere &amp; kürzere Varianten sowie geführte Wanderungen möglich. Preise auf Anfrage.</w:t>
      </w:r>
    </w:p>
    <w:p w14:paraId="26D08A64" w14:textId="77777777" w:rsidR="008B4AF1" w:rsidRPr="008B4AF1" w:rsidRDefault="008B4AF1" w:rsidP="00E602E5">
      <w:pPr>
        <w:tabs>
          <w:tab w:val="left" w:pos="2630"/>
        </w:tabs>
        <w:rPr>
          <w:rFonts w:ascii="Garamond" w:eastAsia="Garamond" w:hAnsi="Garamond" w:cs="Garamond"/>
          <w:i/>
          <w:sz w:val="22"/>
          <w:szCs w:val="22"/>
          <w:lang w:val="de-DE"/>
        </w:rPr>
      </w:pPr>
    </w:p>
    <w:p w14:paraId="3A7E3107" w14:textId="77777777" w:rsidR="007539C2" w:rsidRDefault="007539C2" w:rsidP="008B4AF1">
      <w:pPr>
        <w:tabs>
          <w:tab w:val="left" w:pos="2630"/>
        </w:tabs>
        <w:rPr>
          <w:rFonts w:ascii="Garamond" w:eastAsia="Garamond" w:hAnsi="Garamond" w:cs="Garamond"/>
          <w:i/>
          <w:lang w:val="de-DE"/>
        </w:rPr>
      </w:pPr>
    </w:p>
    <w:p w14:paraId="7A9FF455" w14:textId="7F06948F" w:rsidR="00AB6F7A" w:rsidRPr="008B4AF1" w:rsidRDefault="00E602E5" w:rsidP="008B4AF1">
      <w:pPr>
        <w:tabs>
          <w:tab w:val="left" w:pos="2630"/>
        </w:tabs>
        <w:rPr>
          <w:rFonts w:ascii="Garamond" w:eastAsia="Garamond" w:hAnsi="Garamond" w:cs="Garamond"/>
          <w:b/>
          <w:lang w:val="de-DE"/>
        </w:rPr>
      </w:pPr>
      <w:r w:rsidRPr="008B4AF1">
        <w:rPr>
          <w:rFonts w:ascii="Garamond" w:eastAsia="Garamond" w:hAnsi="Garamond" w:cs="Garamond"/>
          <w:i/>
          <w:lang w:val="de-DE"/>
        </w:rPr>
        <w:t>© Genius Loci Travel. Alle Rechte vorbehalten.</w:t>
      </w:r>
    </w:p>
    <w:sectPr w:rsidR="00AB6F7A" w:rsidRPr="008B4AF1" w:rsidSect="00486752">
      <w:headerReference w:type="default" r:id="rId22"/>
      <w:footerReference w:type="default" r:id="rId23"/>
      <w:headerReference w:type="first" r:id="rId24"/>
      <w:footerReference w:type="first" r:id="rId25"/>
      <w:endnotePr>
        <w:numFmt w:val="decimal"/>
        <w:numStart w:val="0"/>
      </w:endnotePr>
      <w:pgSz w:w="12240" w:h="15840" w:code="1"/>
      <w:pgMar w:top="1134" w:right="1134" w:bottom="1134" w:left="1134"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1C4BA" w14:textId="77777777" w:rsidR="004C014F" w:rsidRDefault="004C014F">
      <w:r>
        <w:separator/>
      </w:r>
    </w:p>
  </w:endnote>
  <w:endnote w:type="continuationSeparator" w:id="0">
    <w:p w14:paraId="0C345C1A" w14:textId="77777777" w:rsidR="004C014F" w:rsidRDefault="004C0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S Sans Serif">
    <w:altName w:val="Microsoft Sans Serif"/>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B47DD" w14:textId="77777777" w:rsidR="004C014F" w:rsidRDefault="004C014F" w:rsidP="00AD1E07">
    <w:pPr>
      <w:tabs>
        <w:tab w:val="center" w:pos="4536"/>
        <w:tab w:val="right" w:pos="9072"/>
      </w:tabs>
      <w:rPr>
        <w:rFonts w:ascii="Comic Sans MS" w:hAnsi="Comic Sans MS"/>
        <w:smallCaps/>
        <w:lang w:val="en-US"/>
      </w:rPr>
    </w:pPr>
    <w:r>
      <w:rPr>
        <w:noProof/>
        <w:lang w:eastAsia="en-GB"/>
      </w:rPr>
      <w:drawing>
        <wp:anchor distT="0" distB="0" distL="114300" distR="114300" simplePos="0" relativeHeight="251659264" behindDoc="0" locked="0" layoutInCell="1" allowOverlap="1" wp14:anchorId="52CA2552" wp14:editId="30069AB3">
          <wp:simplePos x="0" y="0"/>
          <wp:positionH relativeFrom="column">
            <wp:posOffset>6022975</wp:posOffset>
          </wp:positionH>
          <wp:positionV relativeFrom="paragraph">
            <wp:posOffset>83820</wp:posOffset>
          </wp:positionV>
          <wp:extent cx="1343025" cy="1107020"/>
          <wp:effectExtent l="0" t="0" r="0" b="0"/>
          <wp:wrapNone/>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 genius 201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3025" cy="1107020"/>
                  </a:xfrm>
                  <a:prstGeom prst="rect">
                    <a:avLst/>
                  </a:prstGeom>
                </pic:spPr>
              </pic:pic>
            </a:graphicData>
          </a:graphic>
        </wp:anchor>
      </w:drawing>
    </w:r>
    <w:r w:rsidR="00010AAF">
      <w:rPr>
        <w:noProof/>
      </w:rPr>
      <w:pict w14:anchorId="08698BB0">
        <v:shapetype id="_x0000_t202" coordsize="21600,21600" o:spt="202" path="m,l,21600r21600,l21600,xe">
          <v:stroke joinstyle="miter"/>
          <v:path gradientshapeok="t" o:connecttype="rect"/>
        </v:shapetype>
        <v:shape id="Casella di testo 22" o:spid="_x0000_s5124" type="#_x0000_t202" style="position:absolute;margin-left:311.85pt;margin-top:-2.05pt;width:186.5pt;height:19.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" stroked="f">
          <v:textbox>
            <w:txbxContent>
              <w:p w14:paraId="2FD26292" w14:textId="77777777" w:rsidR="004C014F" w:rsidRPr="00F22826" w:rsidRDefault="00010AAF" w:rsidP="00AD1E07">
                <w:pPr>
                  <w:tabs>
                    <w:tab w:val="center" w:pos="4536"/>
                    <w:tab w:val="right" w:pos="9072"/>
                  </w:tabs>
                  <w:jc w:val="right"/>
                  <w:rPr>
                    <w:rFonts w:ascii="Garamond" w:hAnsi="Garamond"/>
                    <w:i/>
                    <w:smallCaps/>
                    <w:sz w:val="22"/>
                    <w:lang w:val="en-US"/>
                  </w:rPr>
                </w:pPr>
                <w:hyperlink r:id="rId2" w:history="1">
                  <w:r w:rsidR="004C014F" w:rsidRPr="00F22826">
                    <w:rPr>
                      <w:rFonts w:ascii="Garamond" w:hAnsi="Garamond"/>
                      <w:i/>
                      <w:color w:val="0000FF"/>
                      <w:sz w:val="22"/>
                      <w:u w:val="single"/>
                      <w:lang w:val="en-US"/>
                    </w:rPr>
                    <w:t>booking@genius-loci.it</w:t>
                  </w:r>
                </w:hyperlink>
                <w:r w:rsidR="004C014F" w:rsidRPr="00F22826">
                  <w:rPr>
                    <w:rFonts w:ascii="Garamond" w:hAnsi="Garamond"/>
                    <w:i/>
                    <w:sz w:val="22"/>
                    <w:lang w:val="en-US"/>
                  </w:rPr>
                  <w:t xml:space="preserve"> | </w:t>
                </w:r>
                <w:hyperlink r:id="rId3" w:history="1">
                  <w:r w:rsidR="004C014F" w:rsidRPr="00F22826">
                    <w:rPr>
                      <w:rFonts w:ascii="Garamond" w:hAnsi="Garamond"/>
                      <w:i/>
                      <w:color w:val="0000FF"/>
                      <w:sz w:val="22"/>
                      <w:u w:val="single"/>
                      <w:lang w:val="en-US"/>
                    </w:rPr>
                    <w:t>www.genius-loci.it</w:t>
                  </w:r>
                </w:hyperlink>
              </w:p>
              <w:p w14:paraId="351C3C4D" w14:textId="77777777" w:rsidR="004C014F" w:rsidRDefault="004C014F"/>
            </w:txbxContent>
          </v:textbox>
        </v:shape>
      </w:pict>
    </w:r>
    <w:r w:rsidRPr="00F22826">
      <w:rPr>
        <w:rFonts w:ascii="Comic Sans MS" w:hAnsi="Comic Sans MS"/>
        <w:smallCaps/>
        <w:noProof/>
        <w:lang w:eastAsia="en-GB"/>
      </w:rPr>
      <w:drawing>
        <wp:inline distT="0" distB="0" distL="0" distR="0" wp14:anchorId="54209D6D" wp14:editId="02444B2C">
          <wp:extent cx="252389" cy="252000"/>
          <wp:effectExtent l="19050" t="0" r="0" b="0"/>
          <wp:docPr id="21" name="Immagine 20" descr="facebook_s.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_s.png"/>
                  <pic:cNvPicPr/>
                </pic:nvPicPr>
                <pic:blipFill>
                  <a:blip r:embed="rId5"/>
                  <a:stretch>
                    <a:fillRect/>
                  </a:stretch>
                </pic:blipFill>
                <pic:spPr>
                  <a:xfrm>
                    <a:off x="0" y="0"/>
                    <a:ext cx="252389" cy="252000"/>
                  </a:xfrm>
                  <a:prstGeom prst="rect">
                    <a:avLst/>
                  </a:prstGeom>
                </pic:spPr>
              </pic:pic>
            </a:graphicData>
          </a:graphic>
        </wp:inline>
      </w:drawing>
    </w:r>
    <w:r w:rsidR="0000477A">
      <w:rPr>
        <w:rFonts w:ascii="Comic Sans MS" w:hAnsi="Comic Sans MS"/>
        <w:smallCaps/>
        <w:lang w:val="en-US"/>
      </w:rPr>
      <w:t xml:space="preserve"> </w:t>
    </w:r>
    <w:r w:rsidRPr="00F22826">
      <w:rPr>
        <w:rFonts w:ascii="Comic Sans MS" w:hAnsi="Comic Sans MS"/>
        <w:smallCaps/>
        <w:noProof/>
        <w:lang w:eastAsia="en-GB"/>
      </w:rPr>
      <w:drawing>
        <wp:inline distT="0" distB="0" distL="0" distR="0" wp14:anchorId="11049208" wp14:editId="7762F57A">
          <wp:extent cx="252280" cy="252000"/>
          <wp:effectExtent l="0" t="0" r="0" b="0"/>
          <wp:docPr id="9" name="Immagine 2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nterest_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2280" cy="252000"/>
                  </a:xfrm>
                  <a:prstGeom prst="rect">
                    <a:avLst/>
                  </a:prstGeom>
                </pic:spPr>
              </pic:pic>
            </a:graphicData>
          </a:graphic>
        </wp:inline>
      </w:drawing>
    </w:r>
    <w:r w:rsidR="0000477A">
      <w:rPr>
        <w:rFonts w:ascii="Comic Sans MS" w:hAnsi="Comic Sans MS"/>
        <w:smallCaps/>
        <w:lang w:val="en-US"/>
      </w:rPr>
      <w:t xml:space="preserve"> </w:t>
    </w:r>
    <w:r w:rsidRPr="00F22826">
      <w:rPr>
        <w:rFonts w:ascii="Comic Sans MS" w:hAnsi="Comic Sans MS"/>
        <w:smallCaps/>
        <w:noProof/>
        <w:lang w:eastAsia="en-GB"/>
      </w:rPr>
      <w:drawing>
        <wp:inline distT="0" distB="0" distL="0" distR="0" wp14:anchorId="2A703F7C" wp14:editId="2F403CC2">
          <wp:extent cx="250715" cy="250715"/>
          <wp:effectExtent l="0" t="0" r="0" b="0"/>
          <wp:docPr id="10" name="Immagine 2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_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0715" cy="250715"/>
                  </a:xfrm>
                  <a:prstGeom prst="rect">
                    <a:avLst/>
                  </a:prstGeom>
                </pic:spPr>
              </pic:pic>
            </a:graphicData>
          </a:graphic>
        </wp:inline>
      </w:drawing>
    </w:r>
  </w:p>
  <w:p w14:paraId="22A0C1B4" w14:textId="77777777" w:rsidR="004C014F" w:rsidRPr="00F22826" w:rsidRDefault="004C014F" w:rsidP="00AD1E07">
    <w:pPr>
      <w:tabs>
        <w:tab w:val="center" w:pos="4536"/>
        <w:tab w:val="right" w:pos="9072"/>
      </w:tabs>
      <w:rPr>
        <w:rFonts w:ascii="Comic Sans MS" w:hAnsi="Comic Sans MS"/>
        <w:smallCaps/>
        <w:lang w:val="en-US"/>
      </w:rPr>
    </w:pPr>
    <w:r w:rsidRPr="00F22826">
      <w:rPr>
        <w:rFonts w:ascii="Comic Sans MS" w:hAnsi="Comic Sans MS"/>
        <w:smallCaps/>
        <w:noProof/>
        <w:lang w:eastAsia="en-GB"/>
      </w:rPr>
      <w:drawing>
        <wp:anchor distT="0" distB="0" distL="114300" distR="114300" simplePos="0" relativeHeight="251655168" behindDoc="0" locked="0" layoutInCell="1" allowOverlap="1" wp14:anchorId="4E67A79B" wp14:editId="7995C9EF">
          <wp:simplePos x="0" y="0"/>
          <wp:positionH relativeFrom="margin">
            <wp:posOffset>0</wp:posOffset>
          </wp:positionH>
          <wp:positionV relativeFrom="margin">
            <wp:posOffset>8670290</wp:posOffset>
          </wp:positionV>
          <wp:extent cx="785495" cy="139065"/>
          <wp:effectExtent l="0" t="0" r="0" b="0"/>
          <wp:wrapSquare wrapText="bothSides"/>
          <wp:docPr id="11" name="Immagine 7" descr="Senza titol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za titolo-1.png"/>
                  <pic:cNvPicPr/>
                </pic:nvPicPr>
                <pic:blipFill>
                  <a:blip r:embed="rId10"/>
                  <a:stretch>
                    <a:fillRect/>
                  </a:stretch>
                </pic:blipFill>
                <pic:spPr>
                  <a:xfrm>
                    <a:off x="0" y="0"/>
                    <a:ext cx="785495" cy="139065"/>
                  </a:xfrm>
                  <a:prstGeom prst="rect">
                    <a:avLst/>
                  </a:prstGeom>
                </pic:spPr>
              </pic:pic>
            </a:graphicData>
          </a:graphic>
        </wp:anchor>
      </w:drawing>
    </w:r>
  </w:p>
  <w:p w14:paraId="0C33D6C2" w14:textId="77777777" w:rsidR="004C014F" w:rsidRPr="005152B0" w:rsidRDefault="004C014F" w:rsidP="00AD1E07">
    <w:pPr>
      <w:tabs>
        <w:tab w:val="center" w:pos="4536"/>
        <w:tab w:val="right" w:pos="9072"/>
      </w:tabs>
      <w:jc w:val="center"/>
      <w:rPr>
        <w:rFonts w:ascii="Garamond" w:hAnsi="Garamond"/>
        <w:smallCaps/>
        <w:sz w:val="24"/>
        <w:szCs w:val="24"/>
        <w:lang w:val="en-US"/>
      </w:rPr>
    </w:pPr>
    <w:r w:rsidRPr="005152B0">
      <w:rPr>
        <w:rFonts w:ascii="Garamond" w:hAnsi="Garamond"/>
        <w:smallCaps/>
        <w:sz w:val="24"/>
        <w:szCs w:val="24"/>
        <w:lang w:val="en-US"/>
      </w:rPr>
      <w:t>***</w:t>
    </w:r>
    <w:r w:rsidRPr="005152B0">
      <w:rPr>
        <w:rFonts w:ascii="Garamond" w:hAnsi="Garamond"/>
        <w:i/>
        <w:smallCaps/>
        <w:sz w:val="24"/>
        <w:szCs w:val="24"/>
        <w:lang w:val="en-US"/>
      </w:rPr>
      <w:t xml:space="preserve">Genius Loci Travel - </w:t>
    </w:r>
    <w:r w:rsidRPr="005152B0">
      <w:rPr>
        <w:rFonts w:ascii="Garamond" w:hAnsi="Garamond"/>
        <w:i/>
        <w:sz w:val="24"/>
        <w:szCs w:val="24"/>
      </w:rPr>
      <w:t>The Real Spirit Of Italy</w:t>
    </w:r>
    <w:r w:rsidRPr="005152B0">
      <w:rPr>
        <w:rFonts w:ascii="Garamond" w:hAnsi="Garamond"/>
        <w:smallCaps/>
        <w:sz w:val="24"/>
        <w:szCs w:val="24"/>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5D36F" w14:textId="77777777" w:rsidR="004C014F" w:rsidRDefault="004C014F" w:rsidP="00AD1E07">
    <w:pPr>
      <w:tabs>
        <w:tab w:val="center" w:pos="4536"/>
        <w:tab w:val="right" w:pos="9072"/>
      </w:tabs>
      <w:rPr>
        <w:rFonts w:ascii="Comic Sans MS" w:hAnsi="Comic Sans MS"/>
        <w:smallCaps/>
        <w:lang w:val="en-US"/>
      </w:rPr>
    </w:pPr>
    <w:r>
      <w:rPr>
        <w:noProof/>
        <w:lang w:eastAsia="en-GB"/>
      </w:rPr>
      <w:drawing>
        <wp:anchor distT="0" distB="0" distL="114300" distR="114300" simplePos="0" relativeHeight="251667456" behindDoc="0" locked="0" layoutInCell="1" allowOverlap="1" wp14:anchorId="3AC28E6A" wp14:editId="54DE545E">
          <wp:simplePos x="0" y="0"/>
          <wp:positionH relativeFrom="column">
            <wp:posOffset>6051550</wp:posOffset>
          </wp:positionH>
          <wp:positionV relativeFrom="paragraph">
            <wp:posOffset>36195</wp:posOffset>
          </wp:positionV>
          <wp:extent cx="1343025" cy="1107020"/>
          <wp:effectExtent l="0" t="0" r="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 genius 201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3025" cy="1107020"/>
                  </a:xfrm>
                  <a:prstGeom prst="rect">
                    <a:avLst/>
                  </a:prstGeom>
                </pic:spPr>
              </pic:pic>
            </a:graphicData>
          </a:graphic>
        </wp:anchor>
      </w:drawing>
    </w:r>
    <w:r w:rsidRPr="00F22826">
      <w:rPr>
        <w:rFonts w:ascii="Comic Sans MS" w:hAnsi="Comic Sans MS"/>
        <w:smallCaps/>
        <w:noProof/>
        <w:lang w:eastAsia="en-GB"/>
      </w:rPr>
      <w:drawing>
        <wp:anchor distT="0" distB="0" distL="114300" distR="114300" simplePos="0" relativeHeight="251664384" behindDoc="0" locked="0" layoutInCell="1" allowOverlap="1" wp14:anchorId="70578E82" wp14:editId="6A0314CC">
          <wp:simplePos x="0" y="0"/>
          <wp:positionH relativeFrom="margin">
            <wp:posOffset>47625</wp:posOffset>
          </wp:positionH>
          <wp:positionV relativeFrom="margin">
            <wp:posOffset>8651240</wp:posOffset>
          </wp:positionV>
          <wp:extent cx="785495" cy="139065"/>
          <wp:effectExtent l="0" t="0" r="0" b="0"/>
          <wp:wrapSquare wrapText="bothSides"/>
          <wp:docPr id="20" name="Immagine 7" descr="Senza titol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za titolo-1.png"/>
                  <pic:cNvPicPr/>
                </pic:nvPicPr>
                <pic:blipFill>
                  <a:blip r:embed="rId2"/>
                  <a:stretch>
                    <a:fillRect/>
                  </a:stretch>
                </pic:blipFill>
                <pic:spPr>
                  <a:xfrm>
                    <a:off x="0" y="0"/>
                    <a:ext cx="785495" cy="139065"/>
                  </a:xfrm>
                  <a:prstGeom prst="rect">
                    <a:avLst/>
                  </a:prstGeom>
                </pic:spPr>
              </pic:pic>
            </a:graphicData>
          </a:graphic>
        </wp:anchor>
      </w:drawing>
    </w:r>
    <w:r w:rsidR="00010AAF">
      <w:rPr>
        <w:noProof/>
      </w:rPr>
      <w:pict w14:anchorId="1341D4D1">
        <v:shapetype id="_x0000_t202" coordsize="21600,21600" o:spt="202" path="m,l,21600r21600,l21600,xe">
          <v:stroke joinstyle="miter"/>
          <v:path gradientshapeok="t" o:connecttype="rect"/>
        </v:shapetype>
        <v:shape id="_x0000_s5121" type="#_x0000_t202" style="position:absolute;margin-left:311.85pt;margin-top:-2.05pt;width:186.5pt;height:19.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" stroked="f">
          <v:textbox>
            <w:txbxContent>
              <w:p w14:paraId="12DCEF8F" w14:textId="77777777" w:rsidR="004C014F" w:rsidRPr="00F22826" w:rsidRDefault="00010AAF" w:rsidP="00AD1E07">
                <w:pPr>
                  <w:tabs>
                    <w:tab w:val="center" w:pos="4536"/>
                    <w:tab w:val="right" w:pos="9072"/>
                  </w:tabs>
                  <w:jc w:val="right"/>
                  <w:rPr>
                    <w:rFonts w:ascii="Garamond" w:hAnsi="Garamond"/>
                    <w:i/>
                    <w:smallCaps/>
                    <w:sz w:val="22"/>
                    <w:lang w:val="en-US"/>
                  </w:rPr>
                </w:pPr>
                <w:hyperlink r:id="rId3" w:history="1">
                  <w:r w:rsidR="004C014F" w:rsidRPr="00F22826">
                    <w:rPr>
                      <w:rFonts w:ascii="Garamond" w:hAnsi="Garamond"/>
                      <w:i/>
                      <w:color w:val="0000FF"/>
                      <w:sz w:val="22"/>
                      <w:u w:val="single"/>
                      <w:lang w:val="en-US"/>
                    </w:rPr>
                    <w:t>booking@genius-loci.it</w:t>
                  </w:r>
                </w:hyperlink>
                <w:r w:rsidR="004C014F" w:rsidRPr="00F22826">
                  <w:rPr>
                    <w:rFonts w:ascii="Garamond" w:hAnsi="Garamond"/>
                    <w:i/>
                    <w:sz w:val="22"/>
                    <w:lang w:val="en-US"/>
                  </w:rPr>
                  <w:t xml:space="preserve"> | </w:t>
                </w:r>
                <w:hyperlink r:id="rId4" w:history="1">
                  <w:r w:rsidR="004C014F" w:rsidRPr="00F22826">
                    <w:rPr>
                      <w:rFonts w:ascii="Garamond" w:hAnsi="Garamond"/>
                      <w:i/>
                      <w:color w:val="0000FF"/>
                      <w:sz w:val="22"/>
                      <w:u w:val="single"/>
                      <w:lang w:val="en-US"/>
                    </w:rPr>
                    <w:t>www.genius-loci.it</w:t>
                  </w:r>
                </w:hyperlink>
              </w:p>
              <w:p w14:paraId="40DF0416" w14:textId="77777777" w:rsidR="004C014F" w:rsidRDefault="004C014F"/>
            </w:txbxContent>
          </v:textbox>
        </v:shape>
      </w:pict>
    </w:r>
    <w:r w:rsidRPr="00F22826">
      <w:rPr>
        <w:rFonts w:ascii="Comic Sans MS" w:hAnsi="Comic Sans MS"/>
        <w:smallCaps/>
        <w:noProof/>
        <w:lang w:eastAsia="en-GB"/>
      </w:rPr>
      <w:drawing>
        <wp:inline distT="0" distB="0" distL="0" distR="0" wp14:anchorId="5F8E0F52" wp14:editId="67EE9BDF">
          <wp:extent cx="252389" cy="252000"/>
          <wp:effectExtent l="19050" t="0" r="0" b="0"/>
          <wp:docPr id="17" name="Immagine 20" descr="facebook_s.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_s.png"/>
                  <pic:cNvPicPr/>
                </pic:nvPicPr>
                <pic:blipFill>
                  <a:blip r:embed="rId6"/>
                  <a:stretch>
                    <a:fillRect/>
                  </a:stretch>
                </pic:blipFill>
                <pic:spPr>
                  <a:xfrm>
                    <a:off x="0" y="0"/>
                    <a:ext cx="252389" cy="252000"/>
                  </a:xfrm>
                  <a:prstGeom prst="rect">
                    <a:avLst/>
                  </a:prstGeom>
                </pic:spPr>
              </pic:pic>
            </a:graphicData>
          </a:graphic>
        </wp:inline>
      </w:drawing>
    </w:r>
    <w:r w:rsidR="0000477A">
      <w:rPr>
        <w:rFonts w:ascii="Comic Sans MS" w:hAnsi="Comic Sans MS"/>
        <w:smallCaps/>
        <w:lang w:val="en-US"/>
      </w:rPr>
      <w:t xml:space="preserve"> </w:t>
    </w:r>
    <w:r w:rsidRPr="00F22826">
      <w:rPr>
        <w:rFonts w:ascii="Comic Sans MS" w:hAnsi="Comic Sans MS"/>
        <w:smallCaps/>
        <w:noProof/>
        <w:lang w:eastAsia="en-GB"/>
      </w:rPr>
      <w:drawing>
        <wp:inline distT="0" distB="0" distL="0" distR="0" wp14:anchorId="47DEA71B" wp14:editId="43BDA2A1">
          <wp:extent cx="252280" cy="252000"/>
          <wp:effectExtent l="0" t="0" r="0" b="0"/>
          <wp:docPr id="18" name="Immagine 2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nterest_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280" cy="252000"/>
                  </a:xfrm>
                  <a:prstGeom prst="rect">
                    <a:avLst/>
                  </a:prstGeom>
                </pic:spPr>
              </pic:pic>
            </a:graphicData>
          </a:graphic>
        </wp:inline>
      </w:drawing>
    </w:r>
    <w:r w:rsidR="0000477A">
      <w:rPr>
        <w:rFonts w:ascii="Comic Sans MS" w:hAnsi="Comic Sans MS"/>
        <w:smallCaps/>
        <w:lang w:val="en-US"/>
      </w:rPr>
      <w:t xml:space="preserve"> </w:t>
    </w:r>
    <w:r w:rsidRPr="00F22826">
      <w:rPr>
        <w:rFonts w:ascii="Comic Sans MS" w:hAnsi="Comic Sans MS"/>
        <w:smallCaps/>
        <w:noProof/>
        <w:lang w:eastAsia="en-GB"/>
      </w:rPr>
      <w:drawing>
        <wp:inline distT="0" distB="0" distL="0" distR="0" wp14:anchorId="5D14E2F0" wp14:editId="0552F2F9">
          <wp:extent cx="250715" cy="250715"/>
          <wp:effectExtent l="0" t="0" r="0" b="0"/>
          <wp:docPr id="19" name="Immagine 2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_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0715" cy="250715"/>
                  </a:xfrm>
                  <a:prstGeom prst="rect">
                    <a:avLst/>
                  </a:prstGeom>
                </pic:spPr>
              </pic:pic>
            </a:graphicData>
          </a:graphic>
        </wp:inline>
      </w:drawing>
    </w:r>
  </w:p>
  <w:p w14:paraId="6B2D397D" w14:textId="77777777" w:rsidR="004C014F" w:rsidRPr="00F22826" w:rsidRDefault="004C014F" w:rsidP="00AD1E07">
    <w:pPr>
      <w:tabs>
        <w:tab w:val="center" w:pos="4536"/>
        <w:tab w:val="right" w:pos="9072"/>
      </w:tabs>
      <w:rPr>
        <w:rFonts w:ascii="Comic Sans MS" w:hAnsi="Comic Sans MS"/>
        <w:smallCaps/>
        <w:lang w:val="en-US"/>
      </w:rPr>
    </w:pPr>
  </w:p>
  <w:p w14:paraId="41036D64" w14:textId="77777777" w:rsidR="004C014F" w:rsidRPr="005152B0" w:rsidRDefault="004C014F" w:rsidP="00AD1E07">
    <w:pPr>
      <w:tabs>
        <w:tab w:val="center" w:pos="4536"/>
        <w:tab w:val="right" w:pos="9072"/>
      </w:tabs>
      <w:jc w:val="center"/>
      <w:rPr>
        <w:rFonts w:ascii="Garamond" w:hAnsi="Garamond"/>
        <w:smallCaps/>
        <w:sz w:val="24"/>
        <w:szCs w:val="24"/>
        <w:lang w:val="en-US"/>
      </w:rPr>
    </w:pPr>
    <w:r w:rsidRPr="005152B0">
      <w:rPr>
        <w:rFonts w:ascii="Garamond" w:hAnsi="Garamond"/>
        <w:smallCaps/>
        <w:sz w:val="24"/>
        <w:szCs w:val="24"/>
        <w:lang w:val="en-US"/>
      </w:rPr>
      <w:t>***</w:t>
    </w:r>
    <w:r w:rsidRPr="005152B0">
      <w:rPr>
        <w:rFonts w:ascii="Garamond" w:hAnsi="Garamond"/>
        <w:i/>
        <w:smallCaps/>
        <w:sz w:val="24"/>
        <w:szCs w:val="24"/>
        <w:lang w:val="en-US"/>
      </w:rPr>
      <w:t xml:space="preserve">Genius Loci Travel - </w:t>
    </w:r>
    <w:r w:rsidRPr="005152B0">
      <w:rPr>
        <w:rFonts w:ascii="Garamond" w:hAnsi="Garamond"/>
        <w:i/>
        <w:sz w:val="24"/>
        <w:szCs w:val="24"/>
      </w:rPr>
      <w:t>The Real Spirit Of Italy</w:t>
    </w:r>
    <w:r w:rsidRPr="005152B0">
      <w:rPr>
        <w:rFonts w:ascii="Garamond" w:hAnsi="Garamond"/>
        <w:smallCaps/>
        <w:sz w:val="24"/>
        <w:szCs w:val="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D542F" w14:textId="77777777" w:rsidR="004C014F" w:rsidRDefault="004C014F">
      <w:r>
        <w:separator/>
      </w:r>
    </w:p>
  </w:footnote>
  <w:footnote w:type="continuationSeparator" w:id="0">
    <w:p w14:paraId="500BCCE1" w14:textId="77777777" w:rsidR="004C014F" w:rsidRDefault="004C0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D31C" w14:textId="77777777" w:rsidR="004C014F" w:rsidRDefault="00010AAF">
    <w:pPr>
      <w:pStyle w:val="Intestazione"/>
    </w:pPr>
    <w:r>
      <w:rPr>
        <w:noProof/>
        <w:lang w:val="en-US" w:eastAsia="zh-TW"/>
      </w:rPr>
      <w:pict w14:anchorId="6ACE9DF2">
        <v:shapetype id="_x0000_t202" coordsize="21600,21600" o:spt="202" path="m,l,21600r21600,l21600,xe">
          <v:stroke joinstyle="miter"/>
          <v:path gradientshapeok="t" o:connecttype="rect"/>
        </v:shapetype>
        <v:shape id="Text Box 5" o:spid="_x0000_s5126" type="#_x0000_t202" style="position:absolute;margin-left:173.5pt;margin-top:33.3pt;width:328.1pt;height:1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" o:allowincell="f" filled="f" stroked="f">
          <v:textbox style="mso-fit-shape-to-text:t" inset=",0,,0">
            <w:txbxContent>
              <w:p w14:paraId="5A3FEF81" w14:textId="5A65A844" w:rsidR="004C014F" w:rsidRPr="001614A8" w:rsidRDefault="001614A8" w:rsidP="00AD1E07">
                <w:pPr>
                  <w:jc w:val="right"/>
                  <w:rPr>
                    <w:rFonts w:ascii="Garamond" w:hAnsi="Garamond"/>
                    <w:i/>
                    <w:sz w:val="24"/>
                    <w:lang w:val="it-IT"/>
                  </w:rPr>
                </w:pPr>
                <w:r>
                  <w:rPr>
                    <w:rFonts w:ascii="Garamond" w:hAnsi="Garamond"/>
                    <w:i/>
                    <w:sz w:val="24"/>
                    <w:lang w:val="it-IT"/>
                  </w:rPr>
                  <w:t>Individuelle Wanderreise</w:t>
                </w:r>
              </w:p>
            </w:txbxContent>
          </v:textbox>
          <w10:wrap anchorx="margin" anchory="margin"/>
        </v:shape>
      </w:pict>
    </w:r>
    <w:r>
      <w:rPr>
        <w:noProof/>
        <w:lang w:val="en-US" w:eastAsia="zh-TW"/>
      </w:rPr>
      <w:pict w14:anchorId="138E3D16">
        <v:shape id="Text Box 4" o:spid="_x0000_s5125" type="#_x0000_t202" style="position:absolute;margin-left:555.3pt;margin-top:34.3pt;width:56.4pt;height:11.5pt;z-index:251671552;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" o:allowincell="f" fillcolor="#fabf8f [1945]" stroked="f">
          <v:textbox style="mso-fit-shape-to-text:t" inset=",0,,0">
            <w:txbxContent>
              <w:p w14:paraId="20C7803B" w14:textId="77777777" w:rsidR="004C014F" w:rsidRDefault="004C014F">
                <w:pPr>
                  <w:rPr>
                    <w:color w:val="FFFFFF" w:themeColor="background1"/>
                  </w:rPr>
                </w:pPr>
              </w:p>
            </w:txbxContent>
          </v:textbox>
          <w10:wrap anchorx="page" anchory="margin"/>
        </v:shape>
      </w:pict>
    </w:r>
  </w:p>
  <w:p w14:paraId="4A64C465" w14:textId="77777777" w:rsidR="004C014F" w:rsidRDefault="004C014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1760" w14:textId="52E23DB0" w:rsidR="004C014F" w:rsidRDefault="009B0010">
    <w:pPr>
      <w:pStyle w:val="Intestazione"/>
    </w:pPr>
    <w:r>
      <w:rPr>
        <w:noProof/>
        <w:lang w:val="it-IT"/>
      </w:rPr>
      <w:drawing>
        <wp:anchor distT="0" distB="0" distL="114300" distR="114300" simplePos="0" relativeHeight="251681792" behindDoc="0" locked="0" layoutInCell="1" allowOverlap="1" wp14:anchorId="4C65633A" wp14:editId="4ABD97FF">
          <wp:simplePos x="0" y="0"/>
          <wp:positionH relativeFrom="page">
            <wp:posOffset>205740</wp:posOffset>
          </wp:positionH>
          <wp:positionV relativeFrom="page">
            <wp:posOffset>226695</wp:posOffset>
          </wp:positionV>
          <wp:extent cx="2283460" cy="715010"/>
          <wp:effectExtent l="19050" t="0" r="2540" b="0"/>
          <wp:wrapSquare wrapText="bothSides"/>
          <wp:docPr id="25" name="Immagine 16" descr="marchio 03 kay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descr="marchio 03 kayak.png"/>
                  <pic:cNvPicPr>
                    <a:picLocks noChangeAspect="1" noChangeArrowheads="1"/>
                  </pic:cNvPicPr>
                </pic:nvPicPr>
                <pic:blipFill>
                  <a:blip r:embed="rId1"/>
                  <a:srcRect/>
                  <a:stretch>
                    <a:fillRect/>
                  </a:stretch>
                </pic:blipFill>
                <pic:spPr bwMode="auto">
                  <a:xfrm>
                    <a:off x="0" y="0"/>
                    <a:ext cx="2283460" cy="715010"/>
                  </a:xfrm>
                  <a:prstGeom prst="rect">
                    <a:avLst/>
                  </a:prstGeom>
                  <a:noFill/>
                  <a:ln w="9525">
                    <a:noFill/>
                    <a:miter lim="800000"/>
                    <a:headEnd/>
                    <a:tailEnd/>
                  </a:ln>
                </pic:spPr>
              </pic:pic>
            </a:graphicData>
          </a:graphic>
        </wp:anchor>
      </w:drawing>
    </w:r>
    <w:r w:rsidR="00010AAF">
      <w:rPr>
        <w:noProof/>
        <w:lang w:val="en-US" w:eastAsia="zh-TW"/>
      </w:rPr>
      <w:pict w14:anchorId="62B48448">
        <v:shapetype id="_x0000_t202" coordsize="21600,21600" o:spt="202" path="m,l,21600r21600,l21600,xe">
          <v:stroke joinstyle="miter"/>
          <v:path gradientshapeok="t" o:connecttype="rect"/>
        </v:shapetype>
        <v:shape id="Text Box 2" o:spid="_x0000_s5123" type="#_x0000_t202" style="position:absolute;margin-left:173.5pt;margin-top:33.3pt;width:328.1pt;height:1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" o:allowincell="f" filled="f" stroked="f">
          <v:textbox style="mso-fit-shape-to-text:t" inset=",0,,0">
            <w:txbxContent>
              <w:p w14:paraId="6264A265" w14:textId="66807C31" w:rsidR="004C014F" w:rsidRPr="009B0010" w:rsidRDefault="009B0010" w:rsidP="00AD1E07">
                <w:pPr>
                  <w:jc w:val="right"/>
                  <w:rPr>
                    <w:rFonts w:ascii="Garamond" w:hAnsi="Garamond"/>
                    <w:i/>
                    <w:sz w:val="24"/>
                    <w:lang w:val="it-IT"/>
                  </w:rPr>
                </w:pPr>
                <w:r>
                  <w:rPr>
                    <w:rFonts w:ascii="Garamond" w:hAnsi="Garamond"/>
                    <w:i/>
                    <w:sz w:val="24"/>
                    <w:lang w:val="it-IT"/>
                  </w:rPr>
                  <w:t>Individuelle Wanderreise</w:t>
                </w:r>
              </w:p>
            </w:txbxContent>
          </v:textbox>
          <w10:wrap anchorx="margin" anchory="margin"/>
        </v:shape>
      </w:pict>
    </w:r>
    <w:r w:rsidR="00010AAF">
      <w:rPr>
        <w:noProof/>
        <w:lang w:val="en-US" w:eastAsia="zh-TW"/>
      </w:rPr>
      <w:pict w14:anchorId="4243B6A4">
        <v:shape id="Text Box 1" o:spid="_x0000_s5122" type="#_x0000_t202" style="position:absolute;margin-left:555.3pt;margin-top:34.3pt;width:56.4pt;height:11.5pt;z-index:251660288;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" o:allowincell="f" fillcolor="#fabf8f [1945]" stroked="f">
          <v:textbox style="mso-fit-shape-to-text:t" inset=",0,,0">
            <w:txbxContent>
              <w:p w14:paraId="0928305D" w14:textId="77777777" w:rsidR="004C014F" w:rsidRDefault="004C014F">
                <w:pPr>
                  <w:rPr>
                    <w:color w:val="FFFFFF" w:themeColor="background1"/>
                  </w:rPr>
                </w:pPr>
              </w:p>
            </w:txbxContent>
          </v:textbox>
          <w10:wrap anchorx="page" anchory="margin"/>
        </v:shape>
      </w:pict>
    </w:r>
  </w:p>
  <w:p w14:paraId="0A257FD1" w14:textId="77777777" w:rsidR="004C014F" w:rsidRDefault="004C014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D4D11"/>
    <w:multiLevelType w:val="multilevel"/>
    <w:tmpl w:val="BB3EC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8C07CE"/>
    <w:multiLevelType w:val="hybridMultilevel"/>
    <w:tmpl w:val="94CCBCF6"/>
    <w:lvl w:ilvl="0" w:tplc="8756700A">
      <w:numFmt w:val="bullet"/>
      <w:lvlText w:val=""/>
      <w:lvlJc w:val="left"/>
      <w:pPr>
        <w:ind w:left="405" w:hanging="360"/>
      </w:pPr>
      <w:rPr>
        <w:rFonts w:ascii="Symbol" w:eastAsia="Times New Roman" w:hAnsi="Symbol" w:hint="default"/>
      </w:rPr>
    </w:lvl>
    <w:lvl w:ilvl="1" w:tplc="04100003">
      <w:start w:val="1"/>
      <w:numFmt w:val="bullet"/>
      <w:lvlText w:val="o"/>
      <w:lvlJc w:val="left"/>
      <w:pPr>
        <w:ind w:left="1125" w:hanging="360"/>
      </w:pPr>
      <w:rPr>
        <w:rFonts w:ascii="Courier New" w:hAnsi="Courier New" w:hint="default"/>
      </w:rPr>
    </w:lvl>
    <w:lvl w:ilvl="2" w:tplc="04100005">
      <w:start w:val="1"/>
      <w:numFmt w:val="bullet"/>
      <w:lvlText w:val=""/>
      <w:lvlJc w:val="left"/>
      <w:pPr>
        <w:ind w:left="1845" w:hanging="360"/>
      </w:pPr>
      <w:rPr>
        <w:rFonts w:ascii="Wingdings" w:hAnsi="Wingdings" w:hint="default"/>
      </w:rPr>
    </w:lvl>
    <w:lvl w:ilvl="3" w:tplc="04100001">
      <w:start w:val="1"/>
      <w:numFmt w:val="bullet"/>
      <w:lvlText w:val=""/>
      <w:lvlJc w:val="left"/>
      <w:pPr>
        <w:ind w:left="2565" w:hanging="360"/>
      </w:pPr>
      <w:rPr>
        <w:rFonts w:ascii="Symbol" w:hAnsi="Symbol" w:hint="default"/>
      </w:rPr>
    </w:lvl>
    <w:lvl w:ilvl="4" w:tplc="04100003">
      <w:start w:val="1"/>
      <w:numFmt w:val="bullet"/>
      <w:lvlText w:val="o"/>
      <w:lvlJc w:val="left"/>
      <w:pPr>
        <w:ind w:left="3285" w:hanging="360"/>
      </w:pPr>
      <w:rPr>
        <w:rFonts w:ascii="Courier New" w:hAnsi="Courier New" w:hint="default"/>
      </w:rPr>
    </w:lvl>
    <w:lvl w:ilvl="5" w:tplc="04100005">
      <w:start w:val="1"/>
      <w:numFmt w:val="bullet"/>
      <w:lvlText w:val=""/>
      <w:lvlJc w:val="left"/>
      <w:pPr>
        <w:ind w:left="4005" w:hanging="360"/>
      </w:pPr>
      <w:rPr>
        <w:rFonts w:ascii="Wingdings" w:hAnsi="Wingdings" w:hint="default"/>
      </w:rPr>
    </w:lvl>
    <w:lvl w:ilvl="6" w:tplc="04100001">
      <w:start w:val="1"/>
      <w:numFmt w:val="bullet"/>
      <w:lvlText w:val=""/>
      <w:lvlJc w:val="left"/>
      <w:pPr>
        <w:ind w:left="4725" w:hanging="360"/>
      </w:pPr>
      <w:rPr>
        <w:rFonts w:ascii="Symbol" w:hAnsi="Symbol" w:hint="default"/>
      </w:rPr>
    </w:lvl>
    <w:lvl w:ilvl="7" w:tplc="04100003">
      <w:start w:val="1"/>
      <w:numFmt w:val="bullet"/>
      <w:lvlText w:val="o"/>
      <w:lvlJc w:val="left"/>
      <w:pPr>
        <w:ind w:left="5445" w:hanging="360"/>
      </w:pPr>
      <w:rPr>
        <w:rFonts w:ascii="Courier New" w:hAnsi="Courier New" w:hint="default"/>
      </w:rPr>
    </w:lvl>
    <w:lvl w:ilvl="8" w:tplc="04100005">
      <w:start w:val="1"/>
      <w:numFmt w:val="bullet"/>
      <w:lvlText w:val=""/>
      <w:lvlJc w:val="left"/>
      <w:pPr>
        <w:ind w:left="6165" w:hanging="360"/>
      </w:pPr>
      <w:rPr>
        <w:rFonts w:ascii="Wingdings" w:hAnsi="Wingdings" w:hint="default"/>
      </w:rPr>
    </w:lvl>
  </w:abstractNum>
  <w:abstractNum w:abstractNumId="2" w15:restartNumberingAfterBreak="0">
    <w:nsid w:val="3CB81625"/>
    <w:multiLevelType w:val="multilevel"/>
    <w:tmpl w:val="5EE4EE40"/>
    <w:lvl w:ilvl="0">
      <w:start w:val="1"/>
      <w:numFmt w:val="bullet"/>
      <w:lvlText w:val="●"/>
      <w:lvlJc w:val="left"/>
      <w:pPr>
        <w:ind w:left="405" w:hanging="360"/>
      </w:pPr>
      <w:rPr>
        <w:rFonts w:ascii="Noto Sans Symbols" w:eastAsia="Noto Sans Symbols" w:hAnsi="Noto Sans Symbols" w:cs="Noto Sans Symbols"/>
      </w:rPr>
    </w:lvl>
    <w:lvl w:ilvl="1">
      <w:start w:val="1"/>
      <w:numFmt w:val="bullet"/>
      <w:lvlText w:val="o"/>
      <w:lvlJc w:val="left"/>
      <w:pPr>
        <w:ind w:left="1125" w:hanging="360"/>
      </w:pPr>
      <w:rPr>
        <w:rFonts w:ascii="Courier New" w:eastAsia="Courier New" w:hAnsi="Courier New" w:cs="Courier New"/>
      </w:rPr>
    </w:lvl>
    <w:lvl w:ilvl="2">
      <w:start w:val="1"/>
      <w:numFmt w:val="bullet"/>
      <w:lvlText w:val="▪"/>
      <w:lvlJc w:val="left"/>
      <w:pPr>
        <w:ind w:left="1845" w:hanging="360"/>
      </w:pPr>
      <w:rPr>
        <w:rFonts w:ascii="Noto Sans Symbols" w:eastAsia="Noto Sans Symbols" w:hAnsi="Noto Sans Symbols" w:cs="Noto Sans Symbols"/>
      </w:rPr>
    </w:lvl>
    <w:lvl w:ilvl="3">
      <w:start w:val="1"/>
      <w:numFmt w:val="bullet"/>
      <w:lvlText w:val="●"/>
      <w:lvlJc w:val="left"/>
      <w:pPr>
        <w:ind w:left="2565" w:hanging="360"/>
      </w:pPr>
      <w:rPr>
        <w:rFonts w:ascii="Noto Sans Symbols" w:eastAsia="Noto Sans Symbols" w:hAnsi="Noto Sans Symbols" w:cs="Noto Sans Symbols"/>
      </w:rPr>
    </w:lvl>
    <w:lvl w:ilvl="4">
      <w:start w:val="1"/>
      <w:numFmt w:val="bullet"/>
      <w:lvlText w:val="o"/>
      <w:lvlJc w:val="left"/>
      <w:pPr>
        <w:ind w:left="3285" w:hanging="360"/>
      </w:pPr>
      <w:rPr>
        <w:rFonts w:ascii="Courier New" w:eastAsia="Courier New" w:hAnsi="Courier New" w:cs="Courier New"/>
      </w:rPr>
    </w:lvl>
    <w:lvl w:ilvl="5">
      <w:start w:val="1"/>
      <w:numFmt w:val="bullet"/>
      <w:lvlText w:val="▪"/>
      <w:lvlJc w:val="left"/>
      <w:pPr>
        <w:ind w:left="4005" w:hanging="360"/>
      </w:pPr>
      <w:rPr>
        <w:rFonts w:ascii="Noto Sans Symbols" w:eastAsia="Noto Sans Symbols" w:hAnsi="Noto Sans Symbols" w:cs="Noto Sans Symbols"/>
      </w:rPr>
    </w:lvl>
    <w:lvl w:ilvl="6">
      <w:start w:val="1"/>
      <w:numFmt w:val="bullet"/>
      <w:lvlText w:val="●"/>
      <w:lvlJc w:val="left"/>
      <w:pPr>
        <w:ind w:left="4725" w:hanging="360"/>
      </w:pPr>
      <w:rPr>
        <w:rFonts w:ascii="Noto Sans Symbols" w:eastAsia="Noto Sans Symbols" w:hAnsi="Noto Sans Symbols" w:cs="Noto Sans Symbols"/>
      </w:rPr>
    </w:lvl>
    <w:lvl w:ilvl="7">
      <w:start w:val="1"/>
      <w:numFmt w:val="bullet"/>
      <w:lvlText w:val="o"/>
      <w:lvlJc w:val="left"/>
      <w:pPr>
        <w:ind w:left="5445" w:hanging="360"/>
      </w:pPr>
      <w:rPr>
        <w:rFonts w:ascii="Courier New" w:eastAsia="Courier New" w:hAnsi="Courier New" w:cs="Courier New"/>
      </w:rPr>
    </w:lvl>
    <w:lvl w:ilvl="8">
      <w:start w:val="1"/>
      <w:numFmt w:val="bullet"/>
      <w:lvlText w:val="▪"/>
      <w:lvlJc w:val="left"/>
      <w:pPr>
        <w:ind w:left="6165" w:hanging="360"/>
      </w:pPr>
      <w:rPr>
        <w:rFonts w:ascii="Noto Sans Symbols" w:eastAsia="Noto Sans Symbols" w:hAnsi="Noto Sans Symbols" w:cs="Noto Sans Symbols"/>
      </w:rPr>
    </w:lvl>
  </w:abstractNum>
  <w:abstractNum w:abstractNumId="3" w15:restartNumberingAfterBreak="0">
    <w:nsid w:val="4212712C"/>
    <w:multiLevelType w:val="multilevel"/>
    <w:tmpl w:val="E65A9E24"/>
    <w:lvl w:ilvl="0">
      <w:start w:val="1"/>
      <w:numFmt w:val="bullet"/>
      <w:lvlText w:val="●"/>
      <w:lvlJc w:val="left"/>
      <w:pPr>
        <w:ind w:left="405" w:hanging="360"/>
      </w:pPr>
      <w:rPr>
        <w:rFonts w:ascii="Noto Sans Symbols" w:eastAsia="Noto Sans Symbols" w:hAnsi="Noto Sans Symbols" w:cs="Noto Sans Symbols"/>
      </w:rPr>
    </w:lvl>
    <w:lvl w:ilvl="1">
      <w:start w:val="1"/>
      <w:numFmt w:val="bullet"/>
      <w:lvlText w:val="o"/>
      <w:lvlJc w:val="left"/>
      <w:pPr>
        <w:ind w:left="1125" w:hanging="360"/>
      </w:pPr>
      <w:rPr>
        <w:rFonts w:ascii="Courier New" w:eastAsia="Courier New" w:hAnsi="Courier New" w:cs="Courier New"/>
      </w:rPr>
    </w:lvl>
    <w:lvl w:ilvl="2">
      <w:start w:val="1"/>
      <w:numFmt w:val="bullet"/>
      <w:lvlText w:val="▪"/>
      <w:lvlJc w:val="left"/>
      <w:pPr>
        <w:ind w:left="1845" w:hanging="360"/>
      </w:pPr>
      <w:rPr>
        <w:rFonts w:ascii="Noto Sans Symbols" w:eastAsia="Noto Sans Symbols" w:hAnsi="Noto Sans Symbols" w:cs="Noto Sans Symbols"/>
      </w:rPr>
    </w:lvl>
    <w:lvl w:ilvl="3">
      <w:start w:val="1"/>
      <w:numFmt w:val="bullet"/>
      <w:lvlText w:val="●"/>
      <w:lvlJc w:val="left"/>
      <w:pPr>
        <w:ind w:left="2565" w:hanging="360"/>
      </w:pPr>
      <w:rPr>
        <w:rFonts w:ascii="Noto Sans Symbols" w:eastAsia="Noto Sans Symbols" w:hAnsi="Noto Sans Symbols" w:cs="Noto Sans Symbols"/>
      </w:rPr>
    </w:lvl>
    <w:lvl w:ilvl="4">
      <w:start w:val="1"/>
      <w:numFmt w:val="bullet"/>
      <w:lvlText w:val="o"/>
      <w:lvlJc w:val="left"/>
      <w:pPr>
        <w:ind w:left="3285" w:hanging="360"/>
      </w:pPr>
      <w:rPr>
        <w:rFonts w:ascii="Courier New" w:eastAsia="Courier New" w:hAnsi="Courier New" w:cs="Courier New"/>
      </w:rPr>
    </w:lvl>
    <w:lvl w:ilvl="5">
      <w:start w:val="1"/>
      <w:numFmt w:val="bullet"/>
      <w:lvlText w:val="▪"/>
      <w:lvlJc w:val="left"/>
      <w:pPr>
        <w:ind w:left="4005" w:hanging="360"/>
      </w:pPr>
      <w:rPr>
        <w:rFonts w:ascii="Noto Sans Symbols" w:eastAsia="Noto Sans Symbols" w:hAnsi="Noto Sans Symbols" w:cs="Noto Sans Symbols"/>
      </w:rPr>
    </w:lvl>
    <w:lvl w:ilvl="6">
      <w:start w:val="1"/>
      <w:numFmt w:val="bullet"/>
      <w:lvlText w:val="●"/>
      <w:lvlJc w:val="left"/>
      <w:pPr>
        <w:ind w:left="4725" w:hanging="360"/>
      </w:pPr>
      <w:rPr>
        <w:rFonts w:ascii="Noto Sans Symbols" w:eastAsia="Noto Sans Symbols" w:hAnsi="Noto Sans Symbols" w:cs="Noto Sans Symbols"/>
      </w:rPr>
    </w:lvl>
    <w:lvl w:ilvl="7">
      <w:start w:val="1"/>
      <w:numFmt w:val="bullet"/>
      <w:lvlText w:val="o"/>
      <w:lvlJc w:val="left"/>
      <w:pPr>
        <w:ind w:left="5445" w:hanging="360"/>
      </w:pPr>
      <w:rPr>
        <w:rFonts w:ascii="Courier New" w:eastAsia="Courier New" w:hAnsi="Courier New" w:cs="Courier New"/>
      </w:rPr>
    </w:lvl>
    <w:lvl w:ilvl="8">
      <w:start w:val="1"/>
      <w:numFmt w:val="bullet"/>
      <w:lvlText w:val="▪"/>
      <w:lvlJc w:val="left"/>
      <w:pPr>
        <w:ind w:left="6165" w:hanging="360"/>
      </w:pPr>
      <w:rPr>
        <w:rFonts w:ascii="Noto Sans Symbols" w:eastAsia="Noto Sans Symbols" w:hAnsi="Noto Sans Symbols" w:cs="Noto Sans Symbols"/>
      </w:rPr>
    </w:lvl>
  </w:abstractNum>
  <w:abstractNum w:abstractNumId="4" w15:restartNumberingAfterBreak="0">
    <w:nsid w:val="53AA790D"/>
    <w:multiLevelType w:val="hybridMultilevel"/>
    <w:tmpl w:val="C1B014AE"/>
    <w:lvl w:ilvl="0" w:tplc="79008206">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D566CC"/>
    <w:multiLevelType w:val="multilevel"/>
    <w:tmpl w:val="EEA86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9161426">
    <w:abstractNumId w:val="4"/>
  </w:num>
  <w:num w:numId="2" w16cid:durableId="1146624730">
    <w:abstractNumId w:val="1"/>
  </w:num>
  <w:num w:numId="3" w16cid:durableId="1380590561">
    <w:abstractNumId w:val="1"/>
  </w:num>
  <w:num w:numId="4" w16cid:durableId="1044794575">
    <w:abstractNumId w:val="0"/>
  </w:num>
  <w:num w:numId="5" w16cid:durableId="1061631796">
    <w:abstractNumId w:val="5"/>
  </w:num>
  <w:num w:numId="6" w16cid:durableId="1778794694">
    <w:abstractNumId w:val="3"/>
  </w:num>
  <w:num w:numId="7" w16cid:durableId="12680050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isplayHorizontalDrawingGridEvery w:val="0"/>
  <w:displayVerticalDrawingGridEvery w:val="0"/>
  <w:doNotShadeFormData/>
  <w:noPunctuationKerning/>
  <w:characterSpacingControl w:val="doNotCompress"/>
  <w:doNotValidateAgainstSchema/>
  <w:doNotDemarcateInvalidXml/>
  <w:hdrShapeDefaults>
    <o:shapedefaults v:ext="edit" spidmax="5131"/>
    <o:shapelayout v:ext="edit">
      <o:idmap v:ext="edit" data="5"/>
    </o:shapelayout>
  </w:hdrShapeDefaults>
  <w:footnotePr>
    <w:footnote w:id="-1"/>
    <w:footnote w:id="0"/>
  </w:footnotePr>
  <w:endnotePr>
    <w:pos w:val="sectEnd"/>
    <w:numFmt w:val="decimal"/>
    <w:numStart w:val="0"/>
    <w:endnote w:id="-1"/>
    <w:endnote w:id="0"/>
  </w:endnotePr>
  <w:compat>
    <w:compatSetting w:name="compatibilityMode" w:uri="http://schemas.microsoft.com/office/word" w:val="12"/>
    <w:compatSetting w:name="useWord2013TrackBottomHyphenation" w:uri="http://schemas.microsoft.com/office/word" w:val="1"/>
  </w:compat>
  <w:rsids>
    <w:rsidRoot w:val="00D7039A"/>
    <w:rsid w:val="0000477A"/>
    <w:rsid w:val="00005A7B"/>
    <w:rsid w:val="00013B62"/>
    <w:rsid w:val="00013C22"/>
    <w:rsid w:val="00013C4C"/>
    <w:rsid w:val="0001666F"/>
    <w:rsid w:val="00017612"/>
    <w:rsid w:val="00020E79"/>
    <w:rsid w:val="000361DE"/>
    <w:rsid w:val="00040A4D"/>
    <w:rsid w:val="00042D0D"/>
    <w:rsid w:val="000441FD"/>
    <w:rsid w:val="00044E40"/>
    <w:rsid w:val="00051D45"/>
    <w:rsid w:val="00067E03"/>
    <w:rsid w:val="00070532"/>
    <w:rsid w:val="00070EAF"/>
    <w:rsid w:val="00077858"/>
    <w:rsid w:val="0008065D"/>
    <w:rsid w:val="00084269"/>
    <w:rsid w:val="000855CF"/>
    <w:rsid w:val="00093697"/>
    <w:rsid w:val="00096198"/>
    <w:rsid w:val="000A1314"/>
    <w:rsid w:val="000A1C17"/>
    <w:rsid w:val="000B12E3"/>
    <w:rsid w:val="000B4EBE"/>
    <w:rsid w:val="000C191D"/>
    <w:rsid w:val="000C350C"/>
    <w:rsid w:val="000C59DE"/>
    <w:rsid w:val="000C7070"/>
    <w:rsid w:val="000D7810"/>
    <w:rsid w:val="000D7D83"/>
    <w:rsid w:val="000E3384"/>
    <w:rsid w:val="000F0EAB"/>
    <w:rsid w:val="000F1074"/>
    <w:rsid w:val="00104AF8"/>
    <w:rsid w:val="00110FE1"/>
    <w:rsid w:val="001110BB"/>
    <w:rsid w:val="001111E6"/>
    <w:rsid w:val="0011526D"/>
    <w:rsid w:val="00117172"/>
    <w:rsid w:val="00117C51"/>
    <w:rsid w:val="00120B4A"/>
    <w:rsid w:val="0012731C"/>
    <w:rsid w:val="00131CEB"/>
    <w:rsid w:val="00134724"/>
    <w:rsid w:val="00152234"/>
    <w:rsid w:val="001614A8"/>
    <w:rsid w:val="00162FA1"/>
    <w:rsid w:val="0016497B"/>
    <w:rsid w:val="00176D63"/>
    <w:rsid w:val="00181EF4"/>
    <w:rsid w:val="00185924"/>
    <w:rsid w:val="00185BBC"/>
    <w:rsid w:val="0019238B"/>
    <w:rsid w:val="001958FC"/>
    <w:rsid w:val="00196772"/>
    <w:rsid w:val="001A4965"/>
    <w:rsid w:val="001A5C80"/>
    <w:rsid w:val="001B1F1D"/>
    <w:rsid w:val="001B6312"/>
    <w:rsid w:val="001C1876"/>
    <w:rsid w:val="001C4887"/>
    <w:rsid w:val="001D360B"/>
    <w:rsid w:val="001E17E2"/>
    <w:rsid w:val="001E356D"/>
    <w:rsid w:val="001E6543"/>
    <w:rsid w:val="001F4455"/>
    <w:rsid w:val="001F7605"/>
    <w:rsid w:val="00202329"/>
    <w:rsid w:val="00205896"/>
    <w:rsid w:val="002140C5"/>
    <w:rsid w:val="00223003"/>
    <w:rsid w:val="00223DE7"/>
    <w:rsid w:val="00225B7A"/>
    <w:rsid w:val="00245FA9"/>
    <w:rsid w:val="00261C67"/>
    <w:rsid w:val="0026778A"/>
    <w:rsid w:val="0027544A"/>
    <w:rsid w:val="00280969"/>
    <w:rsid w:val="002812A4"/>
    <w:rsid w:val="00282E89"/>
    <w:rsid w:val="00284F3B"/>
    <w:rsid w:val="002A01A6"/>
    <w:rsid w:val="002A4687"/>
    <w:rsid w:val="002B5C81"/>
    <w:rsid w:val="002C4B26"/>
    <w:rsid w:val="002C4FD4"/>
    <w:rsid w:val="002C5456"/>
    <w:rsid w:val="002D1F2B"/>
    <w:rsid w:val="002D389D"/>
    <w:rsid w:val="002D394A"/>
    <w:rsid w:val="002D52FC"/>
    <w:rsid w:val="002E4641"/>
    <w:rsid w:val="002F4780"/>
    <w:rsid w:val="002F483A"/>
    <w:rsid w:val="002F6DF3"/>
    <w:rsid w:val="00300726"/>
    <w:rsid w:val="00302A48"/>
    <w:rsid w:val="00304F00"/>
    <w:rsid w:val="00306A12"/>
    <w:rsid w:val="00314BAB"/>
    <w:rsid w:val="003167F1"/>
    <w:rsid w:val="00323F3D"/>
    <w:rsid w:val="003510EF"/>
    <w:rsid w:val="00351F64"/>
    <w:rsid w:val="00356858"/>
    <w:rsid w:val="003570CE"/>
    <w:rsid w:val="00357A98"/>
    <w:rsid w:val="00357E5E"/>
    <w:rsid w:val="00360EF4"/>
    <w:rsid w:val="00361757"/>
    <w:rsid w:val="003624D7"/>
    <w:rsid w:val="00362741"/>
    <w:rsid w:val="00372989"/>
    <w:rsid w:val="0037325A"/>
    <w:rsid w:val="00375A59"/>
    <w:rsid w:val="00377055"/>
    <w:rsid w:val="00384968"/>
    <w:rsid w:val="0038624F"/>
    <w:rsid w:val="00392954"/>
    <w:rsid w:val="0039749F"/>
    <w:rsid w:val="003B73C6"/>
    <w:rsid w:val="003B7AF7"/>
    <w:rsid w:val="003C46AF"/>
    <w:rsid w:val="003D39F2"/>
    <w:rsid w:val="003D4ACA"/>
    <w:rsid w:val="003E39AC"/>
    <w:rsid w:val="003F21C3"/>
    <w:rsid w:val="003F52D5"/>
    <w:rsid w:val="00414C02"/>
    <w:rsid w:val="00435D98"/>
    <w:rsid w:val="0044003D"/>
    <w:rsid w:val="0044193E"/>
    <w:rsid w:val="00443249"/>
    <w:rsid w:val="00444481"/>
    <w:rsid w:val="00444C2F"/>
    <w:rsid w:val="00446547"/>
    <w:rsid w:val="00454F99"/>
    <w:rsid w:val="0045515F"/>
    <w:rsid w:val="004561FC"/>
    <w:rsid w:val="00471AB9"/>
    <w:rsid w:val="00476D79"/>
    <w:rsid w:val="00486752"/>
    <w:rsid w:val="004942FF"/>
    <w:rsid w:val="004948EC"/>
    <w:rsid w:val="004A7722"/>
    <w:rsid w:val="004B1DD5"/>
    <w:rsid w:val="004B3B39"/>
    <w:rsid w:val="004B52C2"/>
    <w:rsid w:val="004C014F"/>
    <w:rsid w:val="004C1F19"/>
    <w:rsid w:val="004C5A3B"/>
    <w:rsid w:val="004C6134"/>
    <w:rsid w:val="004C696C"/>
    <w:rsid w:val="004D2A31"/>
    <w:rsid w:val="004E1D15"/>
    <w:rsid w:val="004E50C5"/>
    <w:rsid w:val="004E5DCC"/>
    <w:rsid w:val="004F7D3A"/>
    <w:rsid w:val="005104A9"/>
    <w:rsid w:val="00514FCE"/>
    <w:rsid w:val="005152B0"/>
    <w:rsid w:val="00516623"/>
    <w:rsid w:val="00516C3D"/>
    <w:rsid w:val="00521800"/>
    <w:rsid w:val="005248CE"/>
    <w:rsid w:val="00532CA8"/>
    <w:rsid w:val="00537AA7"/>
    <w:rsid w:val="00542319"/>
    <w:rsid w:val="00543E41"/>
    <w:rsid w:val="00545674"/>
    <w:rsid w:val="00546324"/>
    <w:rsid w:val="00553A93"/>
    <w:rsid w:val="0056307F"/>
    <w:rsid w:val="0056562C"/>
    <w:rsid w:val="00570921"/>
    <w:rsid w:val="005775D4"/>
    <w:rsid w:val="0058492C"/>
    <w:rsid w:val="005965C4"/>
    <w:rsid w:val="005A002D"/>
    <w:rsid w:val="005A1554"/>
    <w:rsid w:val="005A218B"/>
    <w:rsid w:val="005A27D0"/>
    <w:rsid w:val="005A2CCF"/>
    <w:rsid w:val="005A3FD5"/>
    <w:rsid w:val="005B4FC2"/>
    <w:rsid w:val="005B7B44"/>
    <w:rsid w:val="005C0776"/>
    <w:rsid w:val="005C5D3E"/>
    <w:rsid w:val="005E13B7"/>
    <w:rsid w:val="005E20D7"/>
    <w:rsid w:val="005E6F90"/>
    <w:rsid w:val="005F2E5A"/>
    <w:rsid w:val="005F34AB"/>
    <w:rsid w:val="005F3C65"/>
    <w:rsid w:val="005F60E1"/>
    <w:rsid w:val="00602975"/>
    <w:rsid w:val="00611D8E"/>
    <w:rsid w:val="00617B81"/>
    <w:rsid w:val="00620778"/>
    <w:rsid w:val="00625B1A"/>
    <w:rsid w:val="00626532"/>
    <w:rsid w:val="00630CE9"/>
    <w:rsid w:val="00631E6C"/>
    <w:rsid w:val="0063517E"/>
    <w:rsid w:val="00646B98"/>
    <w:rsid w:val="00653ED8"/>
    <w:rsid w:val="006559A3"/>
    <w:rsid w:val="00660861"/>
    <w:rsid w:val="00661CD8"/>
    <w:rsid w:val="0066271D"/>
    <w:rsid w:val="00662EC4"/>
    <w:rsid w:val="0067010A"/>
    <w:rsid w:val="00675CC2"/>
    <w:rsid w:val="00687EA9"/>
    <w:rsid w:val="006A232A"/>
    <w:rsid w:val="006A2832"/>
    <w:rsid w:val="006A6E0C"/>
    <w:rsid w:val="006B3857"/>
    <w:rsid w:val="006B6108"/>
    <w:rsid w:val="006C28CB"/>
    <w:rsid w:val="006D12BD"/>
    <w:rsid w:val="006D2EE8"/>
    <w:rsid w:val="006D5C63"/>
    <w:rsid w:val="006D6626"/>
    <w:rsid w:val="006D78B3"/>
    <w:rsid w:val="006E0863"/>
    <w:rsid w:val="006E3438"/>
    <w:rsid w:val="006F0BD6"/>
    <w:rsid w:val="006F2486"/>
    <w:rsid w:val="006F2690"/>
    <w:rsid w:val="00700BAD"/>
    <w:rsid w:val="00703617"/>
    <w:rsid w:val="00711656"/>
    <w:rsid w:val="00715C8B"/>
    <w:rsid w:val="00717B8E"/>
    <w:rsid w:val="00724B21"/>
    <w:rsid w:val="00724C03"/>
    <w:rsid w:val="007273BE"/>
    <w:rsid w:val="00730252"/>
    <w:rsid w:val="00731BE5"/>
    <w:rsid w:val="007334E2"/>
    <w:rsid w:val="007354BB"/>
    <w:rsid w:val="007367B2"/>
    <w:rsid w:val="00737D0D"/>
    <w:rsid w:val="00750CAA"/>
    <w:rsid w:val="007539C2"/>
    <w:rsid w:val="00753E3B"/>
    <w:rsid w:val="00756DEE"/>
    <w:rsid w:val="00763302"/>
    <w:rsid w:val="0077460E"/>
    <w:rsid w:val="00787B9D"/>
    <w:rsid w:val="007A7194"/>
    <w:rsid w:val="007B0769"/>
    <w:rsid w:val="007C1213"/>
    <w:rsid w:val="007C382B"/>
    <w:rsid w:val="007C7653"/>
    <w:rsid w:val="007D5026"/>
    <w:rsid w:val="007E10AE"/>
    <w:rsid w:val="007E1D00"/>
    <w:rsid w:val="007E6174"/>
    <w:rsid w:val="007E7814"/>
    <w:rsid w:val="007F1B0C"/>
    <w:rsid w:val="007F1E33"/>
    <w:rsid w:val="00804BF8"/>
    <w:rsid w:val="008071B0"/>
    <w:rsid w:val="00821B1F"/>
    <w:rsid w:val="0082469C"/>
    <w:rsid w:val="00824E8C"/>
    <w:rsid w:val="008320C8"/>
    <w:rsid w:val="00843010"/>
    <w:rsid w:val="0084516C"/>
    <w:rsid w:val="0084590B"/>
    <w:rsid w:val="008503F3"/>
    <w:rsid w:val="00860A4A"/>
    <w:rsid w:val="008659FE"/>
    <w:rsid w:val="008670C0"/>
    <w:rsid w:val="00880063"/>
    <w:rsid w:val="00881B3D"/>
    <w:rsid w:val="00885830"/>
    <w:rsid w:val="00897319"/>
    <w:rsid w:val="008A04D1"/>
    <w:rsid w:val="008A19D9"/>
    <w:rsid w:val="008A29F2"/>
    <w:rsid w:val="008B15F7"/>
    <w:rsid w:val="008B4AF1"/>
    <w:rsid w:val="008C552A"/>
    <w:rsid w:val="008D7D4D"/>
    <w:rsid w:val="008E5268"/>
    <w:rsid w:val="008F1E42"/>
    <w:rsid w:val="008F5B5B"/>
    <w:rsid w:val="008F742E"/>
    <w:rsid w:val="008F79BD"/>
    <w:rsid w:val="00903E7D"/>
    <w:rsid w:val="00921A95"/>
    <w:rsid w:val="0092313A"/>
    <w:rsid w:val="00924CD9"/>
    <w:rsid w:val="00927F87"/>
    <w:rsid w:val="00934047"/>
    <w:rsid w:val="00945BFC"/>
    <w:rsid w:val="00951968"/>
    <w:rsid w:val="00957527"/>
    <w:rsid w:val="00966A5A"/>
    <w:rsid w:val="009677E8"/>
    <w:rsid w:val="0097029D"/>
    <w:rsid w:val="00970B4B"/>
    <w:rsid w:val="00972013"/>
    <w:rsid w:val="009732BF"/>
    <w:rsid w:val="0097571D"/>
    <w:rsid w:val="00981607"/>
    <w:rsid w:val="009820A2"/>
    <w:rsid w:val="009826D5"/>
    <w:rsid w:val="00986043"/>
    <w:rsid w:val="00987BAC"/>
    <w:rsid w:val="00994A92"/>
    <w:rsid w:val="009A0886"/>
    <w:rsid w:val="009A5510"/>
    <w:rsid w:val="009A7751"/>
    <w:rsid w:val="009B0010"/>
    <w:rsid w:val="009B0208"/>
    <w:rsid w:val="009C3F71"/>
    <w:rsid w:val="009C60D0"/>
    <w:rsid w:val="009D2931"/>
    <w:rsid w:val="009D67F2"/>
    <w:rsid w:val="009E0907"/>
    <w:rsid w:val="009E0A85"/>
    <w:rsid w:val="009E153F"/>
    <w:rsid w:val="009F0FEE"/>
    <w:rsid w:val="009F196A"/>
    <w:rsid w:val="009F4087"/>
    <w:rsid w:val="009F77F8"/>
    <w:rsid w:val="00A03A54"/>
    <w:rsid w:val="00A13407"/>
    <w:rsid w:val="00A143FD"/>
    <w:rsid w:val="00A22D45"/>
    <w:rsid w:val="00A3609F"/>
    <w:rsid w:val="00A41674"/>
    <w:rsid w:val="00A5141F"/>
    <w:rsid w:val="00A53A20"/>
    <w:rsid w:val="00A6315C"/>
    <w:rsid w:val="00A7623D"/>
    <w:rsid w:val="00A76822"/>
    <w:rsid w:val="00A829AD"/>
    <w:rsid w:val="00A875CD"/>
    <w:rsid w:val="00A9291B"/>
    <w:rsid w:val="00AA6D09"/>
    <w:rsid w:val="00AB6F7A"/>
    <w:rsid w:val="00AB76CE"/>
    <w:rsid w:val="00AB78F5"/>
    <w:rsid w:val="00AC4DCB"/>
    <w:rsid w:val="00AD1E07"/>
    <w:rsid w:val="00AF38D8"/>
    <w:rsid w:val="00AF4218"/>
    <w:rsid w:val="00B04F11"/>
    <w:rsid w:val="00B11751"/>
    <w:rsid w:val="00B117D9"/>
    <w:rsid w:val="00B12A65"/>
    <w:rsid w:val="00B154D5"/>
    <w:rsid w:val="00B16689"/>
    <w:rsid w:val="00B20465"/>
    <w:rsid w:val="00B25FBA"/>
    <w:rsid w:val="00B30C88"/>
    <w:rsid w:val="00B469BF"/>
    <w:rsid w:val="00B50B0E"/>
    <w:rsid w:val="00B61B21"/>
    <w:rsid w:val="00B63F02"/>
    <w:rsid w:val="00B646C4"/>
    <w:rsid w:val="00B65C4E"/>
    <w:rsid w:val="00B66DF5"/>
    <w:rsid w:val="00B67A52"/>
    <w:rsid w:val="00B71367"/>
    <w:rsid w:val="00B73894"/>
    <w:rsid w:val="00B7521C"/>
    <w:rsid w:val="00B809E2"/>
    <w:rsid w:val="00B90BDE"/>
    <w:rsid w:val="00B912BC"/>
    <w:rsid w:val="00B94AF6"/>
    <w:rsid w:val="00B94C84"/>
    <w:rsid w:val="00BA3795"/>
    <w:rsid w:val="00BB3F87"/>
    <w:rsid w:val="00BC1420"/>
    <w:rsid w:val="00BC4670"/>
    <w:rsid w:val="00BC6E03"/>
    <w:rsid w:val="00BD020E"/>
    <w:rsid w:val="00BD12DC"/>
    <w:rsid w:val="00BE7691"/>
    <w:rsid w:val="00BE7BC4"/>
    <w:rsid w:val="00C05BE0"/>
    <w:rsid w:val="00C0666E"/>
    <w:rsid w:val="00C067A8"/>
    <w:rsid w:val="00C12720"/>
    <w:rsid w:val="00C13A7C"/>
    <w:rsid w:val="00C21DF7"/>
    <w:rsid w:val="00C24116"/>
    <w:rsid w:val="00C25D4B"/>
    <w:rsid w:val="00C25D53"/>
    <w:rsid w:val="00C33581"/>
    <w:rsid w:val="00C338DA"/>
    <w:rsid w:val="00C35E9A"/>
    <w:rsid w:val="00C378FF"/>
    <w:rsid w:val="00C40F7B"/>
    <w:rsid w:val="00C41185"/>
    <w:rsid w:val="00C52E48"/>
    <w:rsid w:val="00C56E4F"/>
    <w:rsid w:val="00C57A29"/>
    <w:rsid w:val="00C63149"/>
    <w:rsid w:val="00C6551D"/>
    <w:rsid w:val="00C777EC"/>
    <w:rsid w:val="00C8085C"/>
    <w:rsid w:val="00C829F4"/>
    <w:rsid w:val="00C83751"/>
    <w:rsid w:val="00C916CF"/>
    <w:rsid w:val="00C95056"/>
    <w:rsid w:val="00CA0C0D"/>
    <w:rsid w:val="00CA1753"/>
    <w:rsid w:val="00CB1A50"/>
    <w:rsid w:val="00CB488D"/>
    <w:rsid w:val="00CC047B"/>
    <w:rsid w:val="00CD4307"/>
    <w:rsid w:val="00D04BE4"/>
    <w:rsid w:val="00D05FC2"/>
    <w:rsid w:val="00D11E92"/>
    <w:rsid w:val="00D15266"/>
    <w:rsid w:val="00D21C3D"/>
    <w:rsid w:val="00D2333D"/>
    <w:rsid w:val="00D23B89"/>
    <w:rsid w:val="00D244B1"/>
    <w:rsid w:val="00D25E62"/>
    <w:rsid w:val="00D26A92"/>
    <w:rsid w:val="00D33FAD"/>
    <w:rsid w:val="00D400CF"/>
    <w:rsid w:val="00D418C5"/>
    <w:rsid w:val="00D66F01"/>
    <w:rsid w:val="00D7039A"/>
    <w:rsid w:val="00D71871"/>
    <w:rsid w:val="00D72244"/>
    <w:rsid w:val="00D8665C"/>
    <w:rsid w:val="00D9387E"/>
    <w:rsid w:val="00D9462C"/>
    <w:rsid w:val="00DA4BF1"/>
    <w:rsid w:val="00DA6C02"/>
    <w:rsid w:val="00DB4951"/>
    <w:rsid w:val="00DB7923"/>
    <w:rsid w:val="00DC0480"/>
    <w:rsid w:val="00DC70E9"/>
    <w:rsid w:val="00DD18F2"/>
    <w:rsid w:val="00DD424C"/>
    <w:rsid w:val="00DD6548"/>
    <w:rsid w:val="00DD66FE"/>
    <w:rsid w:val="00DF1E3C"/>
    <w:rsid w:val="00E05640"/>
    <w:rsid w:val="00E17F34"/>
    <w:rsid w:val="00E205E6"/>
    <w:rsid w:val="00E25717"/>
    <w:rsid w:val="00E31206"/>
    <w:rsid w:val="00E326EB"/>
    <w:rsid w:val="00E42F96"/>
    <w:rsid w:val="00E500B6"/>
    <w:rsid w:val="00E50FE5"/>
    <w:rsid w:val="00E51903"/>
    <w:rsid w:val="00E545E1"/>
    <w:rsid w:val="00E602E5"/>
    <w:rsid w:val="00E762AE"/>
    <w:rsid w:val="00E82FD1"/>
    <w:rsid w:val="00EA0F9E"/>
    <w:rsid w:val="00EC0C9E"/>
    <w:rsid w:val="00EC7AE1"/>
    <w:rsid w:val="00ED1D83"/>
    <w:rsid w:val="00EE17F3"/>
    <w:rsid w:val="00EE5645"/>
    <w:rsid w:val="00EE73D5"/>
    <w:rsid w:val="00F128CA"/>
    <w:rsid w:val="00F1338A"/>
    <w:rsid w:val="00F155A7"/>
    <w:rsid w:val="00F2137E"/>
    <w:rsid w:val="00F22375"/>
    <w:rsid w:val="00F2253E"/>
    <w:rsid w:val="00F40273"/>
    <w:rsid w:val="00F44E04"/>
    <w:rsid w:val="00F61CB4"/>
    <w:rsid w:val="00F622E5"/>
    <w:rsid w:val="00F62DD3"/>
    <w:rsid w:val="00F63589"/>
    <w:rsid w:val="00F64022"/>
    <w:rsid w:val="00F64347"/>
    <w:rsid w:val="00F65919"/>
    <w:rsid w:val="00F71094"/>
    <w:rsid w:val="00F764AF"/>
    <w:rsid w:val="00F83D6F"/>
    <w:rsid w:val="00F86A89"/>
    <w:rsid w:val="00F90DD2"/>
    <w:rsid w:val="00F95A5E"/>
    <w:rsid w:val="00FA1353"/>
    <w:rsid w:val="00FA32C2"/>
    <w:rsid w:val="00FA3845"/>
    <w:rsid w:val="00FC06DB"/>
    <w:rsid w:val="00FC3E6A"/>
    <w:rsid w:val="00FD0F1E"/>
    <w:rsid w:val="00FD410E"/>
    <w:rsid w:val="00FD640C"/>
    <w:rsid w:val="00FE69DD"/>
    <w:rsid w:val="00FE78AD"/>
    <w:rsid w:val="00FF47E2"/>
    <w:rsid w:val="00FF7D3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31"/>
    <o:shapelayout v:ext="edit">
      <o:idmap v:ext="edit" data="1"/>
    </o:shapelayout>
  </w:shapeDefaults>
  <w:doNotEmbedSmartTags/>
  <w:decimalSymbol w:val=","/>
  <w:listSeparator w:val=";"/>
  <w14:docId w14:val="30218ACF"/>
  <w15:docId w15:val="{7FBD6051-BF7F-4CC8-BE07-599BCD4C6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ans Serif" w:eastAsia="Times New Roman" w:hAnsi="MS Sans Serif" w:cs="Times New Roman"/>
        <w:lang w:val="it-IT" w:eastAsia="it-I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25D53"/>
    <w:rPr>
      <w:rFonts w:cs="MS Sans Serif"/>
      <w:lang w:val="en-GB"/>
    </w:rPr>
  </w:style>
  <w:style w:type="paragraph" w:styleId="Titolo1">
    <w:name w:val="heading 1"/>
    <w:basedOn w:val="Normale"/>
    <w:next w:val="Normale"/>
    <w:link w:val="Titolo1Carattere"/>
    <w:qFormat/>
    <w:rsid w:val="00C25D53"/>
    <w:pPr>
      <w:keepNext/>
      <w:tabs>
        <w:tab w:val="left" w:pos="4540"/>
        <w:tab w:val="left" w:pos="7800"/>
      </w:tabs>
      <w:ind w:left="560" w:right="180" w:hanging="560"/>
      <w:outlineLvl w:val="0"/>
    </w:pPr>
    <w:rPr>
      <w:rFonts w:ascii="Comic Sans MS" w:hAnsi="Comic Sans MS" w:cs="Comic Sans MS"/>
      <w:b/>
      <w:bCs/>
      <w:color w:val="000000"/>
      <w:sz w:val="22"/>
      <w:szCs w:val="22"/>
      <w:lang w:val="it-IT"/>
    </w:rPr>
  </w:style>
  <w:style w:type="paragraph" w:styleId="Titolo2">
    <w:name w:val="heading 2"/>
    <w:basedOn w:val="Normale"/>
    <w:next w:val="Normale"/>
    <w:link w:val="Titolo2Carattere"/>
    <w:qFormat/>
    <w:rsid w:val="00C25D53"/>
    <w:pPr>
      <w:keepNext/>
      <w:tabs>
        <w:tab w:val="left" w:pos="4540"/>
        <w:tab w:val="left" w:pos="7800"/>
      </w:tabs>
      <w:ind w:left="560" w:right="180" w:hanging="560"/>
      <w:outlineLvl w:val="1"/>
    </w:pPr>
    <w:rPr>
      <w:rFonts w:ascii="Comic Sans MS" w:hAnsi="Comic Sans MS" w:cs="Comic Sans MS"/>
      <w:b/>
      <w:bCs/>
      <w:color w:val="000000"/>
      <w:sz w:val="28"/>
      <w:szCs w:val="28"/>
      <w:lang w:val="it-IT"/>
    </w:rPr>
  </w:style>
  <w:style w:type="paragraph" w:styleId="Titolo3">
    <w:name w:val="heading 3"/>
    <w:basedOn w:val="Normale"/>
    <w:next w:val="Normale"/>
    <w:link w:val="Titolo3Carattere"/>
    <w:qFormat/>
    <w:rsid w:val="00C25D53"/>
    <w:pPr>
      <w:keepNext/>
      <w:tabs>
        <w:tab w:val="left" w:pos="4540"/>
        <w:tab w:val="left" w:pos="7800"/>
      </w:tabs>
      <w:ind w:left="560" w:right="180" w:hanging="560"/>
      <w:outlineLvl w:val="2"/>
    </w:pPr>
    <w:rPr>
      <w:rFonts w:ascii="Comic Sans MS" w:hAnsi="Comic Sans MS" w:cs="Comic Sans MS"/>
      <w:b/>
      <w:bCs/>
      <w:color w:val="000000"/>
      <w:sz w:val="24"/>
      <w:szCs w:val="24"/>
    </w:rPr>
  </w:style>
  <w:style w:type="paragraph" w:styleId="Titolo4">
    <w:name w:val="heading 4"/>
    <w:basedOn w:val="Normale"/>
    <w:next w:val="Normale"/>
    <w:link w:val="Titolo4Carattere"/>
    <w:unhideWhenUsed/>
    <w:qFormat/>
    <w:locked/>
    <w:rsid w:val="001B63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locked/>
    <w:rsid w:val="008F5B5B"/>
    <w:rPr>
      <w:rFonts w:ascii="Cambria" w:hAnsi="Cambria" w:cs="Times New Roman"/>
      <w:b/>
      <w:bCs/>
      <w:kern w:val="32"/>
      <w:sz w:val="32"/>
      <w:szCs w:val="32"/>
      <w:lang w:val="en-GB"/>
    </w:rPr>
  </w:style>
  <w:style w:type="character" w:customStyle="1" w:styleId="Titolo2Carattere">
    <w:name w:val="Titolo 2 Carattere"/>
    <w:basedOn w:val="Carpredefinitoparagrafo"/>
    <w:link w:val="Titolo2"/>
    <w:semiHidden/>
    <w:locked/>
    <w:rsid w:val="008F5B5B"/>
    <w:rPr>
      <w:rFonts w:ascii="Cambria" w:hAnsi="Cambria" w:cs="Times New Roman"/>
      <w:b/>
      <w:bCs/>
      <w:i/>
      <w:iCs/>
      <w:sz w:val="28"/>
      <w:szCs w:val="28"/>
      <w:lang w:val="en-GB"/>
    </w:rPr>
  </w:style>
  <w:style w:type="character" w:customStyle="1" w:styleId="Titolo3Carattere">
    <w:name w:val="Titolo 3 Carattere"/>
    <w:basedOn w:val="Carpredefinitoparagrafo"/>
    <w:link w:val="Titolo3"/>
    <w:semiHidden/>
    <w:locked/>
    <w:rsid w:val="008F5B5B"/>
    <w:rPr>
      <w:rFonts w:ascii="Cambria" w:hAnsi="Cambria" w:cs="Times New Roman"/>
      <w:b/>
      <w:bCs/>
      <w:sz w:val="26"/>
      <w:szCs w:val="26"/>
      <w:lang w:val="en-GB"/>
    </w:rPr>
  </w:style>
  <w:style w:type="paragraph" w:styleId="Intestazione">
    <w:name w:val="header"/>
    <w:basedOn w:val="Normale"/>
    <w:link w:val="IntestazioneCarattere"/>
    <w:uiPriority w:val="99"/>
    <w:rsid w:val="00C25D53"/>
    <w:pPr>
      <w:tabs>
        <w:tab w:val="center" w:pos="4536"/>
        <w:tab w:val="right" w:pos="9072"/>
      </w:tabs>
    </w:pPr>
  </w:style>
  <w:style w:type="character" w:customStyle="1" w:styleId="IntestazioneCarattere">
    <w:name w:val="Intestazione Carattere"/>
    <w:basedOn w:val="Carpredefinitoparagrafo"/>
    <w:link w:val="Intestazione"/>
    <w:uiPriority w:val="99"/>
    <w:locked/>
    <w:rsid w:val="008F5B5B"/>
    <w:rPr>
      <w:rFonts w:cs="MS Sans Serif"/>
      <w:sz w:val="20"/>
      <w:szCs w:val="20"/>
      <w:lang w:val="en-GB"/>
    </w:rPr>
  </w:style>
  <w:style w:type="paragraph" w:styleId="Pidipagina">
    <w:name w:val="footer"/>
    <w:basedOn w:val="Normale"/>
    <w:link w:val="PidipaginaCarattere"/>
    <w:uiPriority w:val="99"/>
    <w:rsid w:val="00C25D53"/>
    <w:pPr>
      <w:tabs>
        <w:tab w:val="center" w:pos="4536"/>
        <w:tab w:val="right" w:pos="9072"/>
      </w:tabs>
    </w:pPr>
  </w:style>
  <w:style w:type="character" w:customStyle="1" w:styleId="PidipaginaCarattere">
    <w:name w:val="Piè di pagina Carattere"/>
    <w:basedOn w:val="Carpredefinitoparagrafo"/>
    <w:link w:val="Pidipagina"/>
    <w:uiPriority w:val="99"/>
    <w:locked/>
    <w:rsid w:val="008F5B5B"/>
    <w:rPr>
      <w:rFonts w:cs="MS Sans Serif"/>
      <w:sz w:val="20"/>
      <w:szCs w:val="20"/>
      <w:lang w:val="en-GB"/>
    </w:rPr>
  </w:style>
  <w:style w:type="character" w:styleId="Collegamentoipertestuale">
    <w:name w:val="Hyperlink"/>
    <w:basedOn w:val="Carpredefinitoparagrafo"/>
    <w:rsid w:val="00C25D53"/>
    <w:rPr>
      <w:rFonts w:cs="Times New Roman"/>
      <w:color w:val="0000FF"/>
      <w:u w:val="single"/>
    </w:rPr>
  </w:style>
  <w:style w:type="paragraph" w:styleId="Corpotesto">
    <w:name w:val="Body Text"/>
    <w:basedOn w:val="Normale"/>
    <w:link w:val="CorpotestoCarattere"/>
    <w:rsid w:val="00C25D53"/>
    <w:pPr>
      <w:jc w:val="center"/>
    </w:pPr>
    <w:rPr>
      <w:i/>
      <w:iCs/>
      <w:sz w:val="17"/>
      <w:szCs w:val="17"/>
      <w:lang w:val="it-IT"/>
    </w:rPr>
  </w:style>
  <w:style w:type="character" w:customStyle="1" w:styleId="CorpotestoCarattere">
    <w:name w:val="Corpo testo Carattere"/>
    <w:basedOn w:val="Carpredefinitoparagrafo"/>
    <w:link w:val="Corpotesto"/>
    <w:semiHidden/>
    <w:locked/>
    <w:rsid w:val="008F5B5B"/>
    <w:rPr>
      <w:rFonts w:cs="MS Sans Serif"/>
      <w:sz w:val="20"/>
      <w:szCs w:val="20"/>
      <w:lang w:val="en-GB"/>
    </w:rPr>
  </w:style>
  <w:style w:type="paragraph" w:styleId="Corpodeltesto2">
    <w:name w:val="Body Text 2"/>
    <w:basedOn w:val="Normale"/>
    <w:link w:val="Corpodeltesto2Carattere"/>
    <w:rsid w:val="00C25D53"/>
    <w:rPr>
      <w:rFonts w:ascii="Comic Sans MS" w:hAnsi="Comic Sans MS" w:cs="Comic Sans MS"/>
      <w:sz w:val="24"/>
      <w:szCs w:val="24"/>
      <w:lang w:val="it-IT"/>
    </w:rPr>
  </w:style>
  <w:style w:type="character" w:customStyle="1" w:styleId="Corpodeltesto2Carattere">
    <w:name w:val="Corpo del testo 2 Carattere"/>
    <w:basedOn w:val="Carpredefinitoparagrafo"/>
    <w:link w:val="Corpodeltesto2"/>
    <w:semiHidden/>
    <w:locked/>
    <w:rsid w:val="008F5B5B"/>
    <w:rPr>
      <w:rFonts w:cs="MS Sans Serif"/>
      <w:sz w:val="20"/>
      <w:szCs w:val="20"/>
      <w:lang w:val="en-GB"/>
    </w:rPr>
  </w:style>
  <w:style w:type="character" w:styleId="Enfasigrassetto">
    <w:name w:val="Strong"/>
    <w:basedOn w:val="Carpredefinitoparagrafo"/>
    <w:uiPriority w:val="22"/>
    <w:qFormat/>
    <w:rsid w:val="00A03A54"/>
    <w:rPr>
      <w:rFonts w:cs="Times New Roman"/>
      <w:b/>
      <w:bCs/>
    </w:rPr>
  </w:style>
  <w:style w:type="paragraph" w:styleId="Testofumetto">
    <w:name w:val="Balloon Text"/>
    <w:basedOn w:val="Normale"/>
    <w:semiHidden/>
    <w:rsid w:val="00CB488D"/>
    <w:rPr>
      <w:rFonts w:ascii="Tahoma" w:hAnsi="Tahoma" w:cs="Tahoma"/>
      <w:sz w:val="16"/>
      <w:szCs w:val="16"/>
    </w:rPr>
  </w:style>
  <w:style w:type="character" w:styleId="Rimandocommento">
    <w:name w:val="annotation reference"/>
    <w:basedOn w:val="Carpredefinitoparagrafo"/>
    <w:semiHidden/>
    <w:rsid w:val="00CB488D"/>
    <w:rPr>
      <w:sz w:val="16"/>
      <w:szCs w:val="16"/>
    </w:rPr>
  </w:style>
  <w:style w:type="paragraph" w:styleId="Testocommento">
    <w:name w:val="annotation text"/>
    <w:basedOn w:val="Normale"/>
    <w:semiHidden/>
    <w:rsid w:val="00CB488D"/>
  </w:style>
  <w:style w:type="paragraph" w:styleId="Soggettocommento">
    <w:name w:val="annotation subject"/>
    <w:basedOn w:val="Testocommento"/>
    <w:next w:val="Testocommento"/>
    <w:semiHidden/>
    <w:rsid w:val="00CB488D"/>
    <w:rPr>
      <w:b/>
      <w:bCs/>
    </w:rPr>
  </w:style>
  <w:style w:type="paragraph" w:customStyle="1" w:styleId="stileprovapiedipagina">
    <w:name w:val="stile_prova_piedipagina"/>
    <w:basedOn w:val="Pidipagina"/>
    <w:link w:val="stileprovapiedipaginaCarattere"/>
    <w:qFormat/>
    <w:rsid w:val="00486752"/>
    <w:pPr>
      <w:spacing w:before="80"/>
      <w:jc w:val="center"/>
    </w:pPr>
    <w:rPr>
      <w:rFonts w:ascii="Comic Sans MS" w:hAnsi="Comic Sans MS" w:cs="Times New Roman"/>
      <w:i/>
      <w:smallCaps/>
      <w:sz w:val="22"/>
      <w:vertAlign w:val="superscript"/>
      <w:lang w:val="en-US"/>
    </w:rPr>
  </w:style>
  <w:style w:type="character" w:customStyle="1" w:styleId="stileprovapiedipaginaCarattere">
    <w:name w:val="stile_prova_piedipagina Carattere"/>
    <w:basedOn w:val="PidipaginaCarattere"/>
    <w:link w:val="stileprovapiedipagina"/>
    <w:rsid w:val="00486752"/>
    <w:rPr>
      <w:rFonts w:ascii="Comic Sans MS" w:hAnsi="Comic Sans MS" w:cs="MS Sans Serif"/>
      <w:i/>
      <w:smallCaps/>
      <w:sz w:val="22"/>
      <w:szCs w:val="20"/>
      <w:vertAlign w:val="superscript"/>
      <w:lang w:val="en-US"/>
    </w:rPr>
  </w:style>
  <w:style w:type="character" w:customStyle="1" w:styleId="Titolo4Carattere">
    <w:name w:val="Titolo 4 Carattere"/>
    <w:basedOn w:val="Carpredefinitoparagrafo"/>
    <w:link w:val="Titolo4"/>
    <w:rsid w:val="001B6312"/>
    <w:rPr>
      <w:rFonts w:asciiTheme="majorHAnsi" w:eastAsiaTheme="majorEastAsia" w:hAnsiTheme="majorHAnsi" w:cstheme="majorBidi"/>
      <w:b/>
      <w:bCs/>
      <w:i/>
      <w:iCs/>
      <w:color w:val="4F81BD" w:themeColor="accent1"/>
      <w:lang w:val="en-GB"/>
    </w:rPr>
  </w:style>
  <w:style w:type="paragraph" w:styleId="NormaleWeb">
    <w:name w:val="Normal (Web)"/>
    <w:basedOn w:val="Normale"/>
    <w:uiPriority w:val="99"/>
    <w:rsid w:val="00C40F7B"/>
    <w:pPr>
      <w:spacing w:before="100" w:beforeAutospacing="1" w:after="100" w:afterAutospacing="1" w:line="220" w:lineRule="atLeast"/>
    </w:pPr>
    <w:rPr>
      <w:rFonts w:ascii="Trebuchet MS" w:hAnsi="Trebuchet MS" w:cs="Trebuchet MS"/>
      <w:sz w:val="18"/>
      <w:szCs w:val="18"/>
      <w:lang w:eastAsia="en-GB"/>
    </w:rPr>
  </w:style>
  <w:style w:type="character" w:styleId="Enfasicorsivo">
    <w:name w:val="Emphasis"/>
    <w:basedOn w:val="Carpredefinitoparagrafo"/>
    <w:uiPriority w:val="20"/>
    <w:qFormat/>
    <w:locked/>
    <w:rsid w:val="009B0010"/>
    <w:rPr>
      <w:i/>
      <w:iCs/>
    </w:rPr>
  </w:style>
  <w:style w:type="character" w:styleId="Menzionenonrisolta">
    <w:name w:val="Unresolved Mention"/>
    <w:basedOn w:val="Carpredefinitoparagrafo"/>
    <w:uiPriority w:val="99"/>
    <w:semiHidden/>
    <w:unhideWhenUsed/>
    <w:rsid w:val="007F1B0C"/>
    <w:rPr>
      <w:color w:val="605E5C"/>
      <w:shd w:val="clear" w:color="auto" w:fill="E1DFDD"/>
    </w:rPr>
  </w:style>
  <w:style w:type="character" w:styleId="Collegamentovisitato">
    <w:name w:val="FollowedHyperlink"/>
    <w:basedOn w:val="Carpredefinitoparagrafo"/>
    <w:semiHidden/>
    <w:unhideWhenUsed/>
    <w:rsid w:val="007F1B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82745373">
      <w:bodyDiv w:val="1"/>
      <w:marLeft w:val="0"/>
      <w:marRight w:val="0"/>
      <w:marTop w:val="0"/>
      <w:marBottom w:val="0"/>
      <w:divBdr>
        <w:top w:val="none" w:sz="0" w:space="0" w:color="auto"/>
        <w:left w:val="none" w:sz="0" w:space="0" w:color="auto"/>
        <w:bottom w:val="none" w:sz="0" w:space="0" w:color="auto"/>
        <w:right w:val="none" w:sz="0" w:space="0" w:color="auto"/>
      </w:divBdr>
    </w:div>
    <w:div w:id="685983455">
      <w:bodyDiv w:val="1"/>
      <w:marLeft w:val="0"/>
      <w:marRight w:val="0"/>
      <w:marTop w:val="0"/>
      <w:marBottom w:val="0"/>
      <w:divBdr>
        <w:top w:val="none" w:sz="0" w:space="0" w:color="auto"/>
        <w:left w:val="none" w:sz="0" w:space="0" w:color="auto"/>
        <w:bottom w:val="none" w:sz="0" w:space="0" w:color="auto"/>
        <w:right w:val="none" w:sz="0" w:space="0" w:color="auto"/>
      </w:divBdr>
    </w:div>
    <w:div w:id="851800550">
      <w:bodyDiv w:val="1"/>
      <w:marLeft w:val="0"/>
      <w:marRight w:val="0"/>
      <w:marTop w:val="0"/>
      <w:marBottom w:val="0"/>
      <w:divBdr>
        <w:top w:val="none" w:sz="0" w:space="0" w:color="auto"/>
        <w:left w:val="none" w:sz="0" w:space="0" w:color="auto"/>
        <w:bottom w:val="none" w:sz="0" w:space="0" w:color="auto"/>
        <w:right w:val="none" w:sz="0" w:space="0" w:color="auto"/>
      </w:divBdr>
    </w:div>
    <w:div w:id="951084496">
      <w:bodyDiv w:val="1"/>
      <w:marLeft w:val="0"/>
      <w:marRight w:val="0"/>
      <w:marTop w:val="0"/>
      <w:marBottom w:val="0"/>
      <w:divBdr>
        <w:top w:val="none" w:sz="0" w:space="0" w:color="auto"/>
        <w:left w:val="none" w:sz="0" w:space="0" w:color="auto"/>
        <w:bottom w:val="none" w:sz="0" w:space="0" w:color="auto"/>
        <w:right w:val="none" w:sz="0" w:space="0" w:color="auto"/>
      </w:divBdr>
      <w:divsChild>
        <w:div w:id="2071267950">
          <w:marLeft w:val="0"/>
          <w:marRight w:val="0"/>
          <w:marTop w:val="0"/>
          <w:marBottom w:val="0"/>
          <w:divBdr>
            <w:top w:val="none" w:sz="0" w:space="0" w:color="auto"/>
            <w:left w:val="none" w:sz="0" w:space="0" w:color="auto"/>
            <w:bottom w:val="none" w:sz="0" w:space="0" w:color="auto"/>
            <w:right w:val="none" w:sz="0" w:space="0" w:color="auto"/>
          </w:divBdr>
        </w:div>
      </w:divsChild>
    </w:div>
    <w:div w:id="999819621">
      <w:bodyDiv w:val="1"/>
      <w:marLeft w:val="0"/>
      <w:marRight w:val="0"/>
      <w:marTop w:val="0"/>
      <w:marBottom w:val="0"/>
      <w:divBdr>
        <w:top w:val="none" w:sz="0" w:space="0" w:color="auto"/>
        <w:left w:val="none" w:sz="0" w:space="0" w:color="auto"/>
        <w:bottom w:val="none" w:sz="0" w:space="0" w:color="auto"/>
        <w:right w:val="none" w:sz="0" w:space="0" w:color="auto"/>
      </w:divBdr>
    </w:div>
    <w:div w:id="1251743411">
      <w:bodyDiv w:val="1"/>
      <w:marLeft w:val="0"/>
      <w:marRight w:val="0"/>
      <w:marTop w:val="0"/>
      <w:marBottom w:val="0"/>
      <w:divBdr>
        <w:top w:val="none" w:sz="0" w:space="0" w:color="auto"/>
        <w:left w:val="none" w:sz="0" w:space="0" w:color="auto"/>
        <w:bottom w:val="none" w:sz="0" w:space="0" w:color="auto"/>
        <w:right w:val="none" w:sz="0" w:space="0" w:color="auto"/>
      </w:divBdr>
    </w:div>
    <w:div w:id="1585914775">
      <w:bodyDiv w:val="1"/>
      <w:marLeft w:val="0"/>
      <w:marRight w:val="0"/>
      <w:marTop w:val="0"/>
      <w:marBottom w:val="0"/>
      <w:divBdr>
        <w:top w:val="none" w:sz="0" w:space="0" w:color="auto"/>
        <w:left w:val="none" w:sz="0" w:space="0" w:color="auto"/>
        <w:bottom w:val="none" w:sz="0" w:space="0" w:color="auto"/>
        <w:right w:val="none" w:sz="0" w:space="0" w:color="auto"/>
      </w:divBdr>
    </w:div>
    <w:div w:id="1875578238">
      <w:bodyDiv w:val="1"/>
      <w:marLeft w:val="0"/>
      <w:marRight w:val="0"/>
      <w:marTop w:val="0"/>
      <w:marBottom w:val="0"/>
      <w:divBdr>
        <w:top w:val="none" w:sz="0" w:space="0" w:color="auto"/>
        <w:left w:val="none" w:sz="0" w:space="0" w:color="auto"/>
        <w:bottom w:val="none" w:sz="0" w:space="0" w:color="auto"/>
        <w:right w:val="none" w:sz="0" w:space="0" w:color="auto"/>
      </w:divBdr>
      <w:divsChild>
        <w:div w:id="119079464">
          <w:marLeft w:val="-188"/>
          <w:marRight w:val="-188"/>
          <w:marTop w:val="0"/>
          <w:marBottom w:val="125"/>
          <w:divBdr>
            <w:top w:val="none" w:sz="0" w:space="0" w:color="auto"/>
            <w:left w:val="none" w:sz="0" w:space="0" w:color="auto"/>
            <w:bottom w:val="dotted" w:sz="4" w:space="0" w:color="000000"/>
            <w:right w:val="none" w:sz="0" w:space="0" w:color="auto"/>
          </w:divBdr>
        </w:div>
        <w:div w:id="920529208">
          <w:marLeft w:val="-188"/>
          <w:marRight w:val="-188"/>
          <w:marTop w:val="0"/>
          <w:marBottom w:val="125"/>
          <w:divBdr>
            <w:top w:val="none" w:sz="0" w:space="0" w:color="auto"/>
            <w:left w:val="none" w:sz="0" w:space="0" w:color="auto"/>
            <w:bottom w:val="dotted" w:sz="4" w:space="0" w:color="000000"/>
            <w:right w:val="none" w:sz="0" w:space="0" w:color="auto"/>
          </w:divBdr>
        </w:div>
        <w:div w:id="1649825258">
          <w:marLeft w:val="-188"/>
          <w:marRight w:val="-188"/>
          <w:marTop w:val="0"/>
          <w:marBottom w:val="125"/>
          <w:divBdr>
            <w:top w:val="none" w:sz="0" w:space="0" w:color="auto"/>
            <w:left w:val="none" w:sz="0" w:space="0" w:color="auto"/>
            <w:bottom w:val="dotted" w:sz="4" w:space="0" w:color="000000"/>
            <w:right w:val="none" w:sz="0" w:space="0" w:color="auto"/>
          </w:divBdr>
        </w:div>
        <w:div w:id="421799948">
          <w:marLeft w:val="-188"/>
          <w:marRight w:val="-188"/>
          <w:marTop w:val="0"/>
          <w:marBottom w:val="125"/>
          <w:divBdr>
            <w:top w:val="none" w:sz="0" w:space="0" w:color="auto"/>
            <w:left w:val="none" w:sz="0" w:space="0" w:color="auto"/>
            <w:bottom w:val="dotted" w:sz="4" w:space="0" w:color="000000"/>
            <w:right w:val="none" w:sz="0" w:space="0" w:color="auto"/>
          </w:divBdr>
        </w:div>
        <w:div w:id="1793940823">
          <w:marLeft w:val="-188"/>
          <w:marRight w:val="-188"/>
          <w:marTop w:val="0"/>
          <w:marBottom w:val="125"/>
          <w:divBdr>
            <w:top w:val="none" w:sz="0" w:space="0" w:color="auto"/>
            <w:left w:val="none" w:sz="0" w:space="0" w:color="auto"/>
            <w:bottom w:val="dotted" w:sz="4" w:space="0" w:color="000000"/>
            <w:right w:val="none" w:sz="0" w:space="0" w:color="auto"/>
          </w:divBdr>
        </w:div>
        <w:div w:id="157120096">
          <w:marLeft w:val="-188"/>
          <w:marRight w:val="-188"/>
          <w:marTop w:val="0"/>
          <w:marBottom w:val="125"/>
          <w:divBdr>
            <w:top w:val="none" w:sz="0" w:space="0" w:color="auto"/>
            <w:left w:val="none" w:sz="0" w:space="0" w:color="auto"/>
            <w:bottom w:val="dotted" w:sz="4" w:space="0" w:color="000000"/>
            <w:right w:val="none" w:sz="0" w:space="0" w:color="auto"/>
          </w:divBdr>
        </w:div>
        <w:div w:id="1795899931">
          <w:marLeft w:val="-188"/>
          <w:marRight w:val="-188"/>
          <w:marTop w:val="0"/>
          <w:marBottom w:val="125"/>
          <w:divBdr>
            <w:top w:val="none" w:sz="0" w:space="0" w:color="auto"/>
            <w:left w:val="none" w:sz="0" w:space="0" w:color="auto"/>
            <w:bottom w:val="dotted" w:sz="4" w:space="0" w:color="000000"/>
            <w:right w:val="none" w:sz="0" w:space="0" w:color="auto"/>
          </w:divBdr>
        </w:div>
        <w:div w:id="698623842">
          <w:marLeft w:val="-188"/>
          <w:marRight w:val="-188"/>
          <w:marTop w:val="0"/>
          <w:marBottom w:val="125"/>
          <w:divBdr>
            <w:top w:val="none" w:sz="0" w:space="0" w:color="auto"/>
            <w:left w:val="none" w:sz="0" w:space="0" w:color="auto"/>
            <w:bottom w:val="dotted" w:sz="4" w:space="0" w:color="000000"/>
            <w:right w:val="none" w:sz="0" w:space="0" w:color="auto"/>
          </w:divBdr>
        </w:div>
        <w:div w:id="1611282465">
          <w:marLeft w:val="-188"/>
          <w:marRight w:val="-188"/>
          <w:marTop w:val="0"/>
          <w:marBottom w:val="125"/>
          <w:divBdr>
            <w:top w:val="none" w:sz="0" w:space="0" w:color="auto"/>
            <w:left w:val="none" w:sz="0" w:space="0" w:color="auto"/>
            <w:bottom w:val="dotted" w:sz="4" w:space="0" w:color="000000"/>
            <w:right w:val="none" w:sz="0" w:space="0" w:color="auto"/>
          </w:divBdr>
        </w:div>
      </w:divsChild>
    </w:div>
    <w:div w:id="2077631217">
      <w:bodyDiv w:val="1"/>
      <w:marLeft w:val="0"/>
      <w:marRight w:val="0"/>
      <w:marTop w:val="0"/>
      <w:marBottom w:val="0"/>
      <w:divBdr>
        <w:top w:val="none" w:sz="0" w:space="0" w:color="auto"/>
        <w:left w:val="none" w:sz="0" w:space="0" w:color="auto"/>
        <w:bottom w:val="none" w:sz="0" w:space="0" w:color="auto"/>
        <w:right w:val="none" w:sz="0" w:space="0" w:color="auto"/>
      </w:divBdr>
    </w:div>
    <w:div w:id="209081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jp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http://twitter.com/geniusitaly" TargetMode="External"/><Relationship Id="rId3" Type="http://schemas.openxmlformats.org/officeDocument/2006/relationships/hyperlink" Target="http://www.genius-loci.it/" TargetMode="External"/><Relationship Id="rId7" Type="http://schemas.openxmlformats.org/officeDocument/2006/relationships/image" Target="media/image17.png"/><Relationship Id="rId2" Type="http://schemas.openxmlformats.org/officeDocument/2006/relationships/hyperlink" Target="mailto:booking@genius-loci.it" TargetMode="External"/><Relationship Id="rId1" Type="http://schemas.openxmlformats.org/officeDocument/2006/relationships/image" Target="media/image15.png"/><Relationship Id="rId6" Type="http://schemas.openxmlformats.org/officeDocument/2006/relationships/hyperlink" Target="http://it.pinterest.com/geniusitaly/" TargetMode="External"/><Relationship Id="rId5" Type="http://schemas.openxmlformats.org/officeDocument/2006/relationships/image" Target="media/image16.png"/><Relationship Id="rId10" Type="http://schemas.openxmlformats.org/officeDocument/2006/relationships/image" Target="media/image19.png"/><Relationship Id="rId4" Type="http://schemas.openxmlformats.org/officeDocument/2006/relationships/hyperlink" Target="http://www.facebook.com/HikingItaly" TargetMode="External"/><Relationship Id="rId9" Type="http://schemas.openxmlformats.org/officeDocument/2006/relationships/image" Target="media/image18.png"/></Relationships>
</file>

<file path=word/_rels/footer2.xml.rels><?xml version="1.0" encoding="UTF-8" standalone="yes"?>
<Relationships xmlns="http://schemas.openxmlformats.org/package/2006/relationships"><Relationship Id="rId8" Type="http://schemas.openxmlformats.org/officeDocument/2006/relationships/image" Target="media/image17.png"/><Relationship Id="rId3" Type="http://schemas.openxmlformats.org/officeDocument/2006/relationships/hyperlink" Target="mailto:booking@genius-loci.it" TargetMode="External"/><Relationship Id="rId7" Type="http://schemas.openxmlformats.org/officeDocument/2006/relationships/hyperlink" Target="https://www.instagram.com/geniusitaly/" TargetMode="External"/><Relationship Id="rId2" Type="http://schemas.openxmlformats.org/officeDocument/2006/relationships/image" Target="media/image19.png"/><Relationship Id="rId1" Type="http://schemas.openxmlformats.org/officeDocument/2006/relationships/image" Target="media/image15.png"/><Relationship Id="rId6" Type="http://schemas.openxmlformats.org/officeDocument/2006/relationships/image" Target="media/image16.png"/><Relationship Id="rId5" Type="http://schemas.openxmlformats.org/officeDocument/2006/relationships/hyperlink" Target="http://www.facebook.com/HikingItaly" TargetMode="External"/><Relationship Id="rId10" Type="http://schemas.openxmlformats.org/officeDocument/2006/relationships/image" Target="media/image18.png"/><Relationship Id="rId4" Type="http://schemas.openxmlformats.org/officeDocument/2006/relationships/hyperlink" Target="http://www.genius-loci.it/" TargetMode="External"/><Relationship Id="rId9" Type="http://schemas.openxmlformats.org/officeDocument/2006/relationships/hyperlink" Target="http://twitter.com/geniusital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0.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54CC3-2DFC-4CD2-AFD7-658D0FECA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8</Pages>
  <Words>2537</Words>
  <Characters>14462</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Via Francigena - 6</vt:lpstr>
    </vt:vector>
  </TitlesOfParts>
  <Company>Hewlett-Packard Company</Company>
  <LinksUpToDate>false</LinksUpToDate>
  <CharactersWithSpaces>16966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 Francigena - 6</dc:title>
  <dc:creator>Hoogstaden, Peter</dc:creator>
  <cp:lastModifiedBy>daniela</cp:lastModifiedBy>
  <cp:revision>40</cp:revision>
  <cp:lastPrinted>2022-12-01T12:27:00Z</cp:lastPrinted>
  <dcterms:created xsi:type="dcterms:W3CDTF">2019-10-31T18:19:00Z</dcterms:created>
  <dcterms:modified xsi:type="dcterms:W3CDTF">2022-12-01T12:27:00Z</dcterms:modified>
</cp:coreProperties>
</file>